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13" w:rsidRDefault="003E3D13" w:rsidP="003E3D13">
      <w:pPr>
        <w:spacing w:line="580" w:lineRule="exact"/>
        <w:jc w:val="left"/>
        <w:rPr>
          <w:rFonts w:ascii="黑体" w:eastAsia="黑体" w:hAnsi="黑体" w:cs="Times New Roman"/>
          <w:w w:val="94"/>
          <w:sz w:val="32"/>
          <w:szCs w:val="44"/>
        </w:rPr>
      </w:pPr>
      <w:r>
        <w:rPr>
          <w:rFonts w:ascii="黑体" w:eastAsia="黑体" w:hAnsi="黑体" w:cs="Times New Roman" w:hint="eastAsia"/>
          <w:w w:val="94"/>
          <w:sz w:val="32"/>
          <w:szCs w:val="44"/>
        </w:rPr>
        <w:t>附件1：</w:t>
      </w:r>
    </w:p>
    <w:p w:rsidR="003E3D13" w:rsidRDefault="003E3D13" w:rsidP="003E3D13">
      <w:pPr>
        <w:spacing w:line="580" w:lineRule="exact"/>
        <w:jc w:val="center"/>
        <w:rPr>
          <w:rFonts w:ascii="Times New Roman" w:eastAsia="华文中宋" w:hAnsi="Times New Roman" w:cs="Times New Roman"/>
          <w:b/>
          <w:w w:val="94"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w w:val="94"/>
          <w:sz w:val="44"/>
          <w:szCs w:val="44"/>
        </w:rPr>
        <w:t>市级</w:t>
      </w:r>
      <w:r>
        <w:rPr>
          <w:rFonts w:ascii="Times New Roman" w:eastAsia="华文中宋" w:hAnsi="Times New Roman" w:cs="Times New Roman"/>
          <w:b/>
          <w:w w:val="94"/>
          <w:sz w:val="44"/>
          <w:szCs w:val="44"/>
        </w:rPr>
        <w:t>农民工等人员返乡创业基地申请认定表</w:t>
      </w:r>
    </w:p>
    <w:p w:rsidR="003E3D13" w:rsidRDefault="003E3D13" w:rsidP="003E3D13">
      <w:pPr>
        <w:spacing w:line="580" w:lineRule="exact"/>
        <w:jc w:val="center"/>
        <w:rPr>
          <w:rFonts w:ascii="Times New Roman" w:eastAsia="仿宋_GB2312" w:hAnsi="Times New Roman" w:cs="Times New Roman"/>
          <w:spacing w:val="-20"/>
          <w:sz w:val="24"/>
          <w:szCs w:val="24"/>
        </w:rPr>
      </w:pPr>
      <w:r>
        <w:rPr>
          <w:rFonts w:ascii="Times New Roman" w:eastAsia="仿宋_GB2312" w:hAnsi="Times New Roman" w:cs="Times New Roman"/>
          <w:spacing w:val="-20"/>
          <w:sz w:val="24"/>
          <w:szCs w:val="24"/>
        </w:rPr>
        <w:t>单位：户、人、万元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621"/>
        <w:gridCol w:w="930"/>
        <w:gridCol w:w="1075"/>
        <w:gridCol w:w="2075"/>
        <w:gridCol w:w="887"/>
        <w:gridCol w:w="2188"/>
      </w:tblGrid>
      <w:tr w:rsidR="003E3D13" w:rsidTr="00170AE8">
        <w:trPr>
          <w:trHeight w:val="433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基地名称（盖章）</w:t>
            </w:r>
          </w:p>
        </w:tc>
        <w:tc>
          <w:tcPr>
            <w:tcW w:w="7155" w:type="dxa"/>
            <w:gridSpan w:val="5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D13" w:rsidTr="00170AE8">
        <w:trPr>
          <w:trHeight w:val="433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注册日期</w:t>
            </w:r>
          </w:p>
        </w:tc>
        <w:tc>
          <w:tcPr>
            <w:tcW w:w="200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经营场所或住所</w:t>
            </w:r>
          </w:p>
        </w:tc>
        <w:tc>
          <w:tcPr>
            <w:tcW w:w="2188" w:type="dxa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D13" w:rsidTr="00170AE8">
        <w:trPr>
          <w:trHeight w:val="433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主要经营产业</w:t>
            </w:r>
          </w:p>
        </w:tc>
        <w:tc>
          <w:tcPr>
            <w:tcW w:w="200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是否正常经营</w:t>
            </w:r>
          </w:p>
        </w:tc>
        <w:tc>
          <w:tcPr>
            <w:tcW w:w="2188" w:type="dxa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3E3D13" w:rsidTr="00170AE8">
        <w:trPr>
          <w:trHeight w:val="433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00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188" w:type="dxa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D13" w:rsidTr="00170AE8">
        <w:trPr>
          <w:trHeight w:val="90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00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88" w:type="dxa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D13" w:rsidTr="00170AE8">
        <w:trPr>
          <w:trHeight w:val="433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带动创业户数</w:t>
            </w:r>
          </w:p>
        </w:tc>
        <w:tc>
          <w:tcPr>
            <w:tcW w:w="200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ind w:firstLineChars="150" w:firstLine="30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带动创业人数和吸纳就业人数</w:t>
            </w:r>
          </w:p>
        </w:tc>
        <w:tc>
          <w:tcPr>
            <w:tcW w:w="2188" w:type="dxa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D13" w:rsidTr="00170AE8">
        <w:trPr>
          <w:trHeight w:val="433"/>
          <w:jc w:val="center"/>
        </w:trPr>
        <w:tc>
          <w:tcPr>
            <w:tcW w:w="2093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年劳动报酬总额</w:t>
            </w:r>
          </w:p>
        </w:tc>
        <w:tc>
          <w:tcPr>
            <w:tcW w:w="200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年人均劳动报酬</w:t>
            </w:r>
          </w:p>
        </w:tc>
        <w:tc>
          <w:tcPr>
            <w:tcW w:w="2188" w:type="dxa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D13" w:rsidTr="00170AE8">
        <w:trPr>
          <w:trHeight w:val="5154"/>
          <w:jc w:val="center"/>
        </w:trPr>
        <w:tc>
          <w:tcPr>
            <w:tcW w:w="472" w:type="dxa"/>
            <w:vAlign w:val="center"/>
          </w:tcPr>
          <w:p w:rsidR="003E3D13" w:rsidRDefault="003E3D13" w:rsidP="00170AE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基地简介</w:t>
            </w:r>
          </w:p>
          <w:p w:rsidR="003E3D13" w:rsidRDefault="003E3D13" w:rsidP="00170AE8">
            <w:pPr>
              <w:spacing w:line="580" w:lineRule="exact"/>
              <w:ind w:firstLineChars="200" w:firstLine="4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6" w:type="dxa"/>
            <w:gridSpan w:val="6"/>
          </w:tcPr>
          <w:p w:rsidR="003E3D13" w:rsidRDefault="003E3D13" w:rsidP="00170AE8">
            <w:pPr>
              <w:spacing w:line="58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D13" w:rsidTr="00170AE8">
        <w:trPr>
          <w:trHeight w:val="2686"/>
          <w:jc w:val="center"/>
        </w:trPr>
        <w:tc>
          <w:tcPr>
            <w:tcW w:w="3023" w:type="dxa"/>
            <w:gridSpan w:val="3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乡镇（街）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意见：</w:t>
            </w: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150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就业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意见：</w:t>
            </w: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075" w:type="dxa"/>
            <w:gridSpan w:val="2"/>
            <w:vAlign w:val="center"/>
          </w:tcPr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意见：</w:t>
            </w: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3D13" w:rsidRDefault="003E3D13" w:rsidP="00170AE8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3E3D13" w:rsidRDefault="003E3D13" w:rsidP="00170AE8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AF55AB" w:rsidRPr="003E3D13" w:rsidRDefault="003E3D13" w:rsidP="003E3D13">
      <w:pPr>
        <w:spacing w:line="460" w:lineRule="exact"/>
        <w:ind w:leftChars="-166" w:left="-349" w:firstLineChars="175" w:firstLine="350"/>
        <w:jc w:val="left"/>
        <w:rPr>
          <w:rFonts w:ascii="Times New Roman" w:eastAsia="仿宋_GB2312" w:hAnsi="Times New Roman" w:cs="Times New Roman"/>
          <w:spacing w:val="-20"/>
          <w:sz w:val="24"/>
          <w:szCs w:val="24"/>
        </w:rPr>
      </w:pPr>
      <w:r>
        <w:rPr>
          <w:rFonts w:ascii="Times New Roman" w:eastAsia="仿宋_GB2312" w:hAnsi="Times New Roman" w:cs="Times New Roman"/>
          <w:spacing w:val="-20"/>
          <w:sz w:val="24"/>
          <w:szCs w:val="24"/>
        </w:rPr>
        <w:t>说明：基地简介包括基地基本情况、生产经营情况、取得的成果、发展规划等内容，字数</w:t>
      </w:r>
      <w:r>
        <w:rPr>
          <w:rFonts w:ascii="Times New Roman" w:eastAsia="仿宋_GB2312" w:hAnsi="Times New Roman" w:cs="Times New Roman"/>
          <w:spacing w:val="-20"/>
          <w:sz w:val="24"/>
          <w:szCs w:val="24"/>
        </w:rPr>
        <w:t>500</w:t>
      </w:r>
      <w:r>
        <w:rPr>
          <w:rFonts w:ascii="Times New Roman" w:eastAsia="仿宋_GB2312" w:hAnsi="Times New Roman" w:cs="Times New Roman"/>
          <w:spacing w:val="-20"/>
          <w:sz w:val="24"/>
          <w:szCs w:val="24"/>
        </w:rPr>
        <w:t>字以内。</w:t>
      </w:r>
    </w:p>
    <w:sectPr w:rsidR="00AF55AB" w:rsidRPr="003E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D13"/>
    <w:rsid w:val="003E3D13"/>
    <w:rsid w:val="00A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2021-04-30T01:55:00Z</dcterms:created>
  <dcterms:modified xsi:type="dcterms:W3CDTF">2021-04-30T01:56:00Z</dcterms:modified>
</cp:coreProperties>
</file>