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D7A" w:rsidRDefault="00C53D7A" w:rsidP="00C53D7A">
      <w:pPr>
        <w:tabs>
          <w:tab w:val="left" w:pos="6950"/>
        </w:tabs>
        <w:spacing w:line="560" w:lineRule="exact"/>
        <w:jc w:val="left"/>
        <w:rPr>
          <w:rFonts w:ascii="黑体" w:eastAsia="黑体" w:hAnsi="黑体"/>
          <w:bCs/>
          <w:szCs w:val="32"/>
        </w:rPr>
      </w:pPr>
      <w:r>
        <w:rPr>
          <w:rFonts w:ascii="黑体" w:eastAsia="黑体" w:hAnsi="黑体" w:hint="eastAsia"/>
          <w:bCs/>
          <w:szCs w:val="32"/>
        </w:rPr>
        <w:t>附件1：</w:t>
      </w:r>
    </w:p>
    <w:p w:rsidR="00C53D7A" w:rsidRDefault="00C53D7A" w:rsidP="00C53D7A">
      <w:pPr>
        <w:tabs>
          <w:tab w:val="left" w:pos="6950"/>
        </w:tabs>
        <w:spacing w:line="560" w:lineRule="exact"/>
        <w:jc w:val="center"/>
        <w:rPr>
          <w:rFonts w:ascii="方正小标宋简体" w:eastAsia="方正小标宋简体" w:hAnsi="方正小标宋简体" w:cs="方正小标宋简体"/>
          <w:sz w:val="44"/>
          <w:szCs w:val="44"/>
        </w:rPr>
      </w:pPr>
    </w:p>
    <w:p w:rsidR="00C53D7A" w:rsidRDefault="00C53D7A" w:rsidP="00C53D7A">
      <w:pPr>
        <w:tabs>
          <w:tab w:val="left" w:pos="6950"/>
        </w:tabs>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梅河口市消防大队列管二级消防安全重点</w:t>
      </w:r>
    </w:p>
    <w:p w:rsidR="00C53D7A" w:rsidRDefault="00C53D7A" w:rsidP="00C53D7A">
      <w:pPr>
        <w:tabs>
          <w:tab w:val="left" w:pos="6950"/>
        </w:tabs>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单位名单（共327家）</w:t>
      </w:r>
    </w:p>
    <w:p w:rsidR="00C53D7A" w:rsidRDefault="00C53D7A" w:rsidP="00C53D7A">
      <w:pPr>
        <w:spacing w:line="560" w:lineRule="exact"/>
        <w:jc w:val="left"/>
        <w:rPr>
          <w:rFonts w:eastAsia="方正仿宋_GBK" w:cs="Times New Roman"/>
          <w:bCs/>
          <w:szCs w:val="32"/>
        </w:rPr>
      </w:pPr>
    </w:p>
    <w:p w:rsidR="00C53D7A" w:rsidRDefault="00C53D7A" w:rsidP="00C53D7A">
      <w:pPr>
        <w:spacing w:line="560" w:lineRule="exact"/>
        <w:jc w:val="left"/>
        <w:rPr>
          <w:rFonts w:ascii="仿宋" w:eastAsia="仿宋" w:hAnsi="仿宋" w:cs="Times New Roman"/>
          <w:b/>
          <w:color w:val="000000" w:themeColor="text1"/>
          <w:szCs w:val="32"/>
        </w:rPr>
      </w:pPr>
      <w:r>
        <w:rPr>
          <w:rFonts w:ascii="仿宋" w:eastAsia="仿宋" w:hAnsi="仿宋" w:cs="Times New Roman"/>
          <w:b/>
          <w:color w:val="000000" w:themeColor="text1"/>
          <w:szCs w:val="32"/>
        </w:rPr>
        <w:t>一、商场、市场（</w:t>
      </w:r>
      <w:r>
        <w:rPr>
          <w:rFonts w:ascii="仿宋" w:eastAsia="仿宋" w:hAnsi="仿宋" w:cs="Times New Roman" w:hint="eastAsia"/>
          <w:b/>
          <w:color w:val="000000" w:themeColor="text1"/>
          <w:szCs w:val="32"/>
        </w:rPr>
        <w:t>35</w:t>
      </w:r>
      <w:r>
        <w:rPr>
          <w:rFonts w:ascii="仿宋" w:eastAsia="仿宋" w:hAnsi="仿宋" w:cs="Times New Roman"/>
          <w:b/>
          <w:color w:val="000000" w:themeColor="text1"/>
          <w:szCs w:val="32"/>
        </w:rPr>
        <w:t>家）</w:t>
      </w:r>
    </w:p>
    <w:p w:rsidR="00C53D7A" w:rsidRDefault="00C53D7A" w:rsidP="00C53D7A">
      <w:pPr>
        <w:numPr>
          <w:ilvl w:val="0"/>
          <w:numId w:val="1"/>
        </w:num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梅河口市中联商业广场</w:t>
      </w:r>
    </w:p>
    <w:p w:rsidR="00C53D7A" w:rsidRDefault="00C53D7A" w:rsidP="00C53D7A">
      <w:pPr>
        <w:numPr>
          <w:ilvl w:val="0"/>
          <w:numId w:val="1"/>
        </w:numPr>
        <w:tabs>
          <w:tab w:val="left" w:pos="0"/>
        </w:tabs>
        <w:rPr>
          <w:rFonts w:ascii="仿宋" w:eastAsia="仿宋" w:hAnsi="仿宋" w:cs="Times New Roman"/>
        </w:rPr>
      </w:pPr>
      <w:r>
        <w:rPr>
          <w:rFonts w:ascii="仿宋" w:eastAsia="仿宋" w:hAnsi="仿宋" w:cs="Times New Roman"/>
        </w:rPr>
        <w:t>梅河口百货纺织品总公司购物中心</w:t>
      </w:r>
    </w:p>
    <w:p w:rsidR="00C53D7A" w:rsidRDefault="00C53D7A" w:rsidP="00C53D7A">
      <w:pPr>
        <w:numPr>
          <w:ilvl w:val="0"/>
          <w:numId w:val="1"/>
        </w:numPr>
        <w:tabs>
          <w:tab w:val="left" w:pos="0"/>
        </w:tabs>
        <w:rPr>
          <w:rFonts w:ascii="仿宋" w:eastAsia="仿宋" w:hAnsi="仿宋" w:cs="Times New Roman"/>
        </w:rPr>
      </w:pPr>
      <w:r>
        <w:rPr>
          <w:rFonts w:ascii="仿宋" w:eastAsia="仿宋" w:hAnsi="仿宋" w:cs="Times New Roman"/>
        </w:rPr>
        <w:t>梅河口市真实惠服装商城</w:t>
      </w:r>
    </w:p>
    <w:p w:rsidR="00C53D7A" w:rsidRDefault="00C53D7A" w:rsidP="00C53D7A">
      <w:pPr>
        <w:numPr>
          <w:ilvl w:val="0"/>
          <w:numId w:val="1"/>
        </w:numPr>
        <w:tabs>
          <w:tab w:val="left" w:pos="0"/>
        </w:tabs>
        <w:rPr>
          <w:rFonts w:ascii="仿宋" w:eastAsia="仿宋" w:hAnsi="仿宋" w:cs="Times New Roman"/>
        </w:rPr>
      </w:pPr>
      <w:r>
        <w:rPr>
          <w:rFonts w:ascii="仿宋" w:eastAsia="仿宋" w:hAnsi="仿宋" w:cs="Times New Roman"/>
        </w:rPr>
        <w:t>梅河口市北方大厦</w:t>
      </w:r>
    </w:p>
    <w:p w:rsidR="00C53D7A" w:rsidRDefault="00C53D7A" w:rsidP="00C53D7A">
      <w:pPr>
        <w:numPr>
          <w:ilvl w:val="0"/>
          <w:numId w:val="1"/>
        </w:numPr>
        <w:tabs>
          <w:tab w:val="left" w:pos="0"/>
        </w:tabs>
        <w:rPr>
          <w:rFonts w:ascii="仿宋" w:eastAsia="仿宋" w:hAnsi="仿宋" w:cs="Times New Roman"/>
        </w:rPr>
      </w:pPr>
      <w:r>
        <w:rPr>
          <w:rFonts w:ascii="仿宋" w:eastAsia="仿宋" w:hAnsi="仿宋" w:cs="Times New Roman"/>
        </w:rPr>
        <w:t>梅河口市中兴百货大楼</w:t>
      </w:r>
    </w:p>
    <w:p w:rsidR="00C53D7A" w:rsidRDefault="00C53D7A" w:rsidP="00C53D7A">
      <w:pPr>
        <w:numPr>
          <w:ilvl w:val="0"/>
          <w:numId w:val="1"/>
        </w:numPr>
        <w:tabs>
          <w:tab w:val="left" w:pos="0"/>
        </w:tabs>
        <w:rPr>
          <w:rFonts w:ascii="仿宋" w:eastAsia="仿宋" w:hAnsi="仿宋" w:cs="Times New Roman"/>
        </w:rPr>
      </w:pPr>
      <w:r>
        <w:rPr>
          <w:rFonts w:ascii="仿宋" w:eastAsia="仿宋" w:hAnsi="仿宋" w:cs="Times New Roman"/>
        </w:rPr>
        <w:t>梅河口市交电大楼</w:t>
      </w:r>
    </w:p>
    <w:p w:rsidR="00C53D7A" w:rsidRDefault="00C53D7A" w:rsidP="00C53D7A">
      <w:pPr>
        <w:numPr>
          <w:ilvl w:val="0"/>
          <w:numId w:val="1"/>
        </w:numPr>
        <w:tabs>
          <w:tab w:val="left" w:pos="0"/>
        </w:tabs>
        <w:rPr>
          <w:rFonts w:ascii="仿宋" w:eastAsia="仿宋" w:hAnsi="仿宋" w:cs="Times New Roman"/>
        </w:rPr>
      </w:pPr>
      <w:r>
        <w:rPr>
          <w:rFonts w:ascii="仿宋" w:eastAsia="仿宋" w:hAnsi="仿宋" w:cs="Times New Roman"/>
        </w:rPr>
        <w:t>通化欧亚置业有限公司</w:t>
      </w:r>
    </w:p>
    <w:p w:rsidR="00C53D7A" w:rsidRDefault="00C53D7A" w:rsidP="00C53D7A">
      <w:pPr>
        <w:numPr>
          <w:ilvl w:val="0"/>
          <w:numId w:val="1"/>
        </w:numPr>
        <w:tabs>
          <w:tab w:val="left" w:pos="0"/>
        </w:tabs>
        <w:rPr>
          <w:rFonts w:ascii="仿宋" w:eastAsia="仿宋" w:hAnsi="仿宋" w:cs="Times New Roman"/>
        </w:rPr>
      </w:pPr>
      <w:r>
        <w:rPr>
          <w:rFonts w:ascii="仿宋" w:eastAsia="仿宋" w:hAnsi="仿宋" w:cs="Times New Roman"/>
        </w:rPr>
        <w:t>梅河口市山城镇客都万家乐超市</w:t>
      </w:r>
    </w:p>
    <w:p w:rsidR="00C53D7A" w:rsidRDefault="00C53D7A" w:rsidP="00C53D7A">
      <w:pPr>
        <w:numPr>
          <w:ilvl w:val="0"/>
          <w:numId w:val="1"/>
        </w:numPr>
        <w:tabs>
          <w:tab w:val="left" w:pos="0"/>
        </w:tabs>
        <w:rPr>
          <w:rFonts w:ascii="仿宋" w:eastAsia="仿宋" w:hAnsi="仿宋" w:cs="Times New Roman"/>
        </w:rPr>
      </w:pPr>
      <w:r>
        <w:rPr>
          <w:rFonts w:ascii="仿宋" w:eastAsia="仿宋" w:hAnsi="仿宋" w:cs="Times New Roman"/>
        </w:rPr>
        <w:t>梅河口市东方电器商场</w:t>
      </w:r>
    </w:p>
    <w:p w:rsidR="00C53D7A" w:rsidRDefault="00C53D7A" w:rsidP="00C53D7A">
      <w:pPr>
        <w:numPr>
          <w:ilvl w:val="0"/>
          <w:numId w:val="1"/>
        </w:numPr>
        <w:tabs>
          <w:tab w:val="left" w:pos="0"/>
        </w:tabs>
        <w:rPr>
          <w:rFonts w:ascii="仿宋" w:eastAsia="仿宋" w:hAnsi="仿宋" w:cs="Times New Roman"/>
        </w:rPr>
      </w:pPr>
      <w:r>
        <w:rPr>
          <w:rFonts w:ascii="仿宋" w:eastAsia="仿宋" w:hAnsi="仿宋" w:cs="Times New Roman"/>
        </w:rPr>
        <w:t>梅河口市轻工市场管理处</w:t>
      </w:r>
    </w:p>
    <w:p w:rsidR="00C53D7A" w:rsidRDefault="00C53D7A" w:rsidP="00C53D7A">
      <w:pPr>
        <w:numPr>
          <w:ilvl w:val="0"/>
          <w:numId w:val="1"/>
        </w:numPr>
        <w:tabs>
          <w:tab w:val="left" w:pos="0"/>
        </w:tabs>
        <w:rPr>
          <w:rFonts w:ascii="仿宋" w:eastAsia="仿宋" w:hAnsi="仿宋" w:cs="Times New Roman"/>
        </w:rPr>
      </w:pPr>
      <w:r>
        <w:rPr>
          <w:rFonts w:ascii="仿宋" w:eastAsia="仿宋" w:hAnsi="仿宋" w:cs="Times New Roman"/>
        </w:rPr>
        <w:t>梅河口市工贸市场管理处</w:t>
      </w:r>
    </w:p>
    <w:p w:rsidR="00C53D7A" w:rsidRDefault="00C53D7A" w:rsidP="00C53D7A">
      <w:pPr>
        <w:numPr>
          <w:ilvl w:val="0"/>
          <w:numId w:val="1"/>
        </w:numPr>
        <w:tabs>
          <w:tab w:val="left" w:pos="0"/>
        </w:tabs>
        <w:rPr>
          <w:rFonts w:ascii="仿宋" w:eastAsia="仿宋" w:hAnsi="仿宋" w:cs="Times New Roman"/>
        </w:rPr>
      </w:pPr>
      <w:r>
        <w:rPr>
          <w:rFonts w:ascii="仿宋" w:eastAsia="仿宋" w:hAnsi="仿宋" w:cs="Times New Roman"/>
        </w:rPr>
        <w:t>梅河口市东方家居博览采购中心</w:t>
      </w:r>
    </w:p>
    <w:p w:rsidR="00C53D7A" w:rsidRDefault="00C53D7A" w:rsidP="00C53D7A">
      <w:pPr>
        <w:numPr>
          <w:ilvl w:val="0"/>
          <w:numId w:val="1"/>
        </w:numPr>
        <w:tabs>
          <w:tab w:val="left" w:pos="0"/>
        </w:tabs>
        <w:rPr>
          <w:rFonts w:ascii="仿宋" w:eastAsia="仿宋" w:hAnsi="仿宋" w:cs="Times New Roman"/>
        </w:rPr>
      </w:pPr>
      <w:r>
        <w:rPr>
          <w:rFonts w:ascii="仿宋" w:eastAsia="仿宋" w:hAnsi="仿宋" w:cs="Times New Roman"/>
        </w:rPr>
        <w:t>梅河口市兴客家商贸有限责任公司</w:t>
      </w:r>
      <w:r>
        <w:rPr>
          <w:rFonts w:ascii="仿宋" w:eastAsia="仿宋" w:hAnsi="仿宋" w:cs="Times New Roman" w:hint="eastAsia"/>
        </w:rPr>
        <w:t>（水岸店）</w:t>
      </w:r>
    </w:p>
    <w:p w:rsidR="00C53D7A" w:rsidRDefault="00C53D7A" w:rsidP="00C53D7A">
      <w:pPr>
        <w:numPr>
          <w:ilvl w:val="0"/>
          <w:numId w:val="1"/>
        </w:numPr>
        <w:tabs>
          <w:tab w:val="left" w:pos="0"/>
        </w:tabs>
        <w:rPr>
          <w:rFonts w:ascii="仿宋" w:eastAsia="仿宋" w:hAnsi="仿宋" w:cs="Times New Roman"/>
        </w:rPr>
      </w:pPr>
      <w:r>
        <w:rPr>
          <w:rFonts w:ascii="仿宋" w:eastAsia="仿宋" w:hAnsi="仿宋" w:cs="Times New Roman"/>
        </w:rPr>
        <w:t>梅河口市山城镇小奉天商厦</w:t>
      </w:r>
    </w:p>
    <w:p w:rsidR="00C53D7A" w:rsidRDefault="00C53D7A" w:rsidP="00C53D7A">
      <w:pPr>
        <w:numPr>
          <w:ilvl w:val="0"/>
          <w:numId w:val="1"/>
        </w:numPr>
        <w:tabs>
          <w:tab w:val="left" w:pos="0"/>
        </w:tabs>
        <w:rPr>
          <w:rFonts w:ascii="仿宋" w:eastAsia="仿宋" w:hAnsi="仿宋" w:cs="Times New Roman"/>
        </w:rPr>
      </w:pPr>
      <w:r>
        <w:rPr>
          <w:rFonts w:ascii="仿宋" w:eastAsia="仿宋" w:hAnsi="仿宋" w:cs="Times New Roman"/>
        </w:rPr>
        <w:t>梅河口市三株商厦</w:t>
      </w:r>
    </w:p>
    <w:p w:rsidR="00C53D7A" w:rsidRDefault="00C53D7A" w:rsidP="00C53D7A">
      <w:pPr>
        <w:numPr>
          <w:ilvl w:val="0"/>
          <w:numId w:val="1"/>
        </w:numPr>
        <w:tabs>
          <w:tab w:val="left" w:pos="0"/>
        </w:tabs>
        <w:rPr>
          <w:rFonts w:ascii="仿宋" w:eastAsia="仿宋" w:hAnsi="仿宋" w:cs="Times New Roman"/>
        </w:rPr>
      </w:pPr>
      <w:r>
        <w:rPr>
          <w:rFonts w:ascii="仿宋" w:eastAsia="仿宋" w:hAnsi="仿宋" w:cs="Times New Roman"/>
        </w:rPr>
        <w:t>梅河口市长白山建材城</w:t>
      </w:r>
    </w:p>
    <w:p w:rsidR="00C53D7A" w:rsidRDefault="00C53D7A" w:rsidP="00C53D7A">
      <w:pPr>
        <w:numPr>
          <w:ilvl w:val="0"/>
          <w:numId w:val="1"/>
        </w:numPr>
        <w:tabs>
          <w:tab w:val="left" w:pos="0"/>
        </w:tabs>
        <w:rPr>
          <w:rFonts w:ascii="仿宋" w:eastAsia="仿宋" w:hAnsi="仿宋" w:cs="Times New Roman"/>
        </w:rPr>
      </w:pPr>
      <w:r>
        <w:rPr>
          <w:rFonts w:ascii="仿宋" w:eastAsia="仿宋" w:hAnsi="仿宋" w:cs="Times New Roman"/>
        </w:rPr>
        <w:t>梅河口市楚天大厦</w:t>
      </w:r>
    </w:p>
    <w:p w:rsidR="00C53D7A" w:rsidRDefault="00C53D7A" w:rsidP="00C53D7A">
      <w:pPr>
        <w:numPr>
          <w:ilvl w:val="0"/>
          <w:numId w:val="1"/>
        </w:numPr>
        <w:tabs>
          <w:tab w:val="left" w:pos="0"/>
        </w:tabs>
        <w:rPr>
          <w:rFonts w:ascii="仿宋" w:eastAsia="仿宋" w:hAnsi="仿宋" w:cs="Times New Roman"/>
        </w:rPr>
      </w:pPr>
      <w:r>
        <w:rPr>
          <w:rFonts w:ascii="仿宋" w:eastAsia="仿宋" w:hAnsi="仿宋" w:cs="Times New Roman"/>
        </w:rPr>
        <w:lastRenderedPageBreak/>
        <w:t>通化苏宁电器梅河口分公司</w:t>
      </w:r>
    </w:p>
    <w:p w:rsidR="00C53D7A" w:rsidRDefault="00C53D7A" w:rsidP="00C53D7A">
      <w:pPr>
        <w:numPr>
          <w:ilvl w:val="0"/>
          <w:numId w:val="1"/>
        </w:numPr>
        <w:tabs>
          <w:tab w:val="left" w:pos="0"/>
        </w:tabs>
        <w:rPr>
          <w:rFonts w:ascii="仿宋" w:eastAsia="仿宋" w:hAnsi="仿宋" w:cs="Times New Roman"/>
        </w:rPr>
      </w:pPr>
      <w:r>
        <w:rPr>
          <w:rFonts w:ascii="仿宋" w:eastAsia="仿宋" w:hAnsi="仿宋" w:cs="Times New Roman"/>
        </w:rPr>
        <w:t>梅河口市华生电器</w:t>
      </w:r>
    </w:p>
    <w:p w:rsidR="00C53D7A" w:rsidRDefault="00C53D7A" w:rsidP="00C53D7A">
      <w:pPr>
        <w:numPr>
          <w:ilvl w:val="0"/>
          <w:numId w:val="1"/>
        </w:numPr>
        <w:tabs>
          <w:tab w:val="left" w:pos="0"/>
        </w:tabs>
        <w:rPr>
          <w:rFonts w:ascii="仿宋" w:eastAsia="仿宋" w:hAnsi="仿宋" w:cs="Times New Roman"/>
        </w:rPr>
      </w:pPr>
      <w:r>
        <w:rPr>
          <w:rFonts w:ascii="仿宋" w:eastAsia="仿宋" w:hAnsi="仿宋" w:cs="Times New Roman"/>
        </w:rPr>
        <w:t>欧亚铁北超市</w:t>
      </w:r>
    </w:p>
    <w:p w:rsidR="00C53D7A" w:rsidRDefault="00C53D7A" w:rsidP="00C53D7A">
      <w:pPr>
        <w:numPr>
          <w:ilvl w:val="0"/>
          <w:numId w:val="1"/>
        </w:numPr>
        <w:tabs>
          <w:tab w:val="left" w:pos="0"/>
        </w:tabs>
        <w:rPr>
          <w:rFonts w:ascii="仿宋" w:eastAsia="仿宋" w:hAnsi="仿宋" w:cs="Times New Roman"/>
        </w:rPr>
      </w:pPr>
      <w:r>
        <w:rPr>
          <w:rFonts w:ascii="仿宋" w:eastAsia="仿宋" w:hAnsi="仿宋" w:cs="Times New Roman"/>
        </w:rPr>
        <w:t>梅河口市</w:t>
      </w:r>
      <w:r>
        <w:rPr>
          <w:rFonts w:ascii="仿宋" w:eastAsia="仿宋" w:hAnsi="仿宋" w:cs="Times New Roman" w:hint="eastAsia"/>
        </w:rPr>
        <w:t>天和</w:t>
      </w:r>
      <w:r>
        <w:rPr>
          <w:rFonts w:ascii="仿宋" w:eastAsia="仿宋" w:hAnsi="仿宋" w:cs="Times New Roman"/>
        </w:rPr>
        <w:t>万家福</w:t>
      </w:r>
      <w:r>
        <w:rPr>
          <w:rFonts w:ascii="仿宋" w:eastAsia="仿宋" w:hAnsi="仿宋" w:cs="Times New Roman" w:hint="eastAsia"/>
        </w:rPr>
        <w:t>食品超市</w:t>
      </w:r>
    </w:p>
    <w:p w:rsidR="00C53D7A" w:rsidRDefault="00C53D7A" w:rsidP="00C53D7A">
      <w:pPr>
        <w:numPr>
          <w:ilvl w:val="0"/>
          <w:numId w:val="1"/>
        </w:numPr>
        <w:tabs>
          <w:tab w:val="left" w:pos="0"/>
        </w:tabs>
        <w:rPr>
          <w:rFonts w:ascii="仿宋" w:eastAsia="仿宋" w:hAnsi="仿宋" w:cs="Times New Roman"/>
        </w:rPr>
      </w:pPr>
      <w:r>
        <w:rPr>
          <w:rFonts w:ascii="仿宋" w:eastAsia="仿宋" w:hAnsi="仿宋" w:cs="Times New Roman"/>
        </w:rPr>
        <w:t>梅河口市维港城商业贸易中心有限公司</w:t>
      </w:r>
    </w:p>
    <w:p w:rsidR="00C53D7A" w:rsidRDefault="00C53D7A" w:rsidP="00C53D7A">
      <w:pPr>
        <w:numPr>
          <w:ilvl w:val="0"/>
          <w:numId w:val="1"/>
        </w:numPr>
        <w:tabs>
          <w:tab w:val="left" w:pos="0"/>
        </w:tabs>
        <w:rPr>
          <w:rFonts w:ascii="仿宋" w:eastAsia="仿宋" w:hAnsi="仿宋" w:cs="Times New Roman"/>
        </w:rPr>
      </w:pPr>
      <w:r>
        <w:rPr>
          <w:rFonts w:ascii="仿宋" w:eastAsia="仿宋" w:hAnsi="仿宋" w:cs="Times New Roman"/>
        </w:rPr>
        <w:t>梅河口市盛康农贸市场</w:t>
      </w:r>
    </w:p>
    <w:p w:rsidR="00C53D7A" w:rsidRDefault="00C53D7A" w:rsidP="00C53D7A">
      <w:pPr>
        <w:numPr>
          <w:ilvl w:val="0"/>
          <w:numId w:val="1"/>
        </w:numPr>
        <w:tabs>
          <w:tab w:val="left" w:pos="0"/>
        </w:tabs>
        <w:rPr>
          <w:rFonts w:ascii="仿宋" w:eastAsia="仿宋" w:hAnsi="仿宋" w:cs="Times New Roman"/>
        </w:rPr>
      </w:pPr>
      <w:r>
        <w:rPr>
          <w:rFonts w:ascii="仿宋" w:eastAsia="仿宋" w:hAnsi="仿宋" w:cs="Times New Roman"/>
        </w:rPr>
        <w:t>梅河口市天怡市场</w:t>
      </w:r>
    </w:p>
    <w:p w:rsidR="00C53D7A" w:rsidRDefault="00C53D7A" w:rsidP="00C53D7A">
      <w:pPr>
        <w:numPr>
          <w:ilvl w:val="0"/>
          <w:numId w:val="1"/>
        </w:numPr>
        <w:tabs>
          <w:tab w:val="left" w:pos="0"/>
        </w:tabs>
        <w:rPr>
          <w:rFonts w:ascii="仿宋" w:eastAsia="仿宋" w:hAnsi="仿宋" w:cs="Times New Roman"/>
        </w:rPr>
      </w:pPr>
      <w:r>
        <w:rPr>
          <w:rFonts w:ascii="仿宋" w:eastAsia="仿宋" w:hAnsi="仿宋" w:cs="Times New Roman"/>
        </w:rPr>
        <w:t>梅河口市爱购食品超市</w:t>
      </w:r>
    </w:p>
    <w:p w:rsidR="00C53D7A" w:rsidRDefault="00C53D7A" w:rsidP="00C53D7A">
      <w:pPr>
        <w:numPr>
          <w:ilvl w:val="0"/>
          <w:numId w:val="1"/>
        </w:numPr>
        <w:tabs>
          <w:tab w:val="left" w:pos="0"/>
        </w:tabs>
        <w:rPr>
          <w:rFonts w:ascii="仿宋" w:eastAsia="仿宋" w:hAnsi="仿宋" w:cs="Times New Roman"/>
        </w:rPr>
      </w:pPr>
      <w:r>
        <w:rPr>
          <w:rFonts w:ascii="仿宋" w:eastAsia="仿宋" w:hAnsi="仿宋" w:cs="Times New Roman"/>
        </w:rPr>
        <w:t>吉林省新华书店集团梅河口市有限责任公司</w:t>
      </w:r>
    </w:p>
    <w:p w:rsidR="00C53D7A" w:rsidRDefault="00C53D7A" w:rsidP="00C53D7A">
      <w:pPr>
        <w:numPr>
          <w:ilvl w:val="0"/>
          <w:numId w:val="1"/>
        </w:numPr>
        <w:tabs>
          <w:tab w:val="left" w:pos="0"/>
        </w:tabs>
        <w:rPr>
          <w:rFonts w:ascii="仿宋" w:eastAsia="仿宋" w:hAnsi="仿宋" w:cs="Times New Roman"/>
        </w:rPr>
      </w:pPr>
      <w:r>
        <w:rPr>
          <w:rFonts w:ascii="仿宋" w:eastAsia="仿宋" w:hAnsi="仿宋" w:cs="Times New Roman"/>
        </w:rPr>
        <w:t>梅河口市跃兴农贸产品交易有限公司</w:t>
      </w:r>
    </w:p>
    <w:p w:rsidR="00C53D7A" w:rsidRDefault="00C53D7A" w:rsidP="00C53D7A">
      <w:pPr>
        <w:numPr>
          <w:ilvl w:val="0"/>
          <w:numId w:val="1"/>
        </w:numPr>
        <w:tabs>
          <w:tab w:val="left" w:pos="0"/>
        </w:tabs>
        <w:rPr>
          <w:rFonts w:ascii="仿宋" w:eastAsia="仿宋" w:hAnsi="仿宋" w:cs="Times New Roman"/>
        </w:rPr>
      </w:pPr>
      <w:r>
        <w:rPr>
          <w:rFonts w:ascii="仿宋" w:eastAsia="仿宋" w:hAnsi="仿宋" w:cs="Times New Roman"/>
        </w:rPr>
        <w:t>山城镇西市场</w:t>
      </w:r>
    </w:p>
    <w:p w:rsidR="00C53D7A" w:rsidRDefault="00C53D7A" w:rsidP="00C53D7A">
      <w:pPr>
        <w:numPr>
          <w:ilvl w:val="0"/>
          <w:numId w:val="1"/>
        </w:numPr>
        <w:tabs>
          <w:tab w:val="left" w:pos="0"/>
        </w:tabs>
        <w:rPr>
          <w:rFonts w:ascii="仿宋" w:eastAsia="仿宋" w:hAnsi="仿宋" w:cs="Times New Roman"/>
        </w:rPr>
      </w:pPr>
      <w:r>
        <w:rPr>
          <w:rFonts w:ascii="仿宋" w:eastAsia="仿宋" w:hAnsi="仿宋" w:cs="Times New Roman"/>
        </w:rPr>
        <w:t>清馨轩花鸟鱼市场</w:t>
      </w:r>
    </w:p>
    <w:p w:rsidR="00C53D7A" w:rsidRDefault="00C53D7A" w:rsidP="00C53D7A">
      <w:pPr>
        <w:pStyle w:val="a6"/>
        <w:widowControl/>
        <w:numPr>
          <w:ilvl w:val="0"/>
          <w:numId w:val="1"/>
        </w:numPr>
        <w:ind w:firstLineChars="0"/>
        <w:rPr>
          <w:rFonts w:ascii="仿宋" w:eastAsia="仿宋" w:hAnsi="仿宋" w:cs="Times New Roman"/>
        </w:rPr>
      </w:pPr>
      <w:r>
        <w:rPr>
          <w:rFonts w:ascii="仿宋" w:eastAsia="仿宋" w:hAnsi="仿宋" w:cs="Times New Roman" w:hint="eastAsia"/>
        </w:rPr>
        <w:t>吉林乐福鹿可鲜谷商贸有限公司</w:t>
      </w:r>
    </w:p>
    <w:p w:rsidR="00C53D7A" w:rsidRDefault="00C53D7A" w:rsidP="00C53D7A">
      <w:pPr>
        <w:numPr>
          <w:ilvl w:val="0"/>
          <w:numId w:val="1"/>
        </w:numPr>
        <w:tabs>
          <w:tab w:val="left" w:pos="0"/>
        </w:tabs>
        <w:rPr>
          <w:rFonts w:ascii="仿宋" w:eastAsia="仿宋" w:hAnsi="仿宋" w:cs="Times New Roman"/>
        </w:rPr>
      </w:pPr>
      <w:r>
        <w:rPr>
          <w:rFonts w:ascii="仿宋" w:eastAsia="仿宋" w:hAnsi="仿宋" w:cs="Times New Roman"/>
        </w:rPr>
        <w:t>梅河口市清侨进出口贸易有限公司</w:t>
      </w:r>
    </w:p>
    <w:p w:rsidR="00C53D7A" w:rsidRDefault="00C53D7A" w:rsidP="00C53D7A">
      <w:pPr>
        <w:pStyle w:val="a6"/>
        <w:numPr>
          <w:ilvl w:val="0"/>
          <w:numId w:val="1"/>
        </w:numPr>
        <w:ind w:firstLineChars="0"/>
        <w:jc w:val="left"/>
        <w:rPr>
          <w:rFonts w:ascii="仿宋" w:eastAsia="仿宋" w:hAnsi="仿宋" w:cs="Times New Roman"/>
        </w:rPr>
      </w:pPr>
      <w:r>
        <w:rPr>
          <w:rFonts w:ascii="仿宋" w:eastAsia="仿宋" w:hAnsi="仿宋" w:cs="Times New Roman" w:hint="eastAsia"/>
        </w:rPr>
        <w:t>梅河口市小明家具店</w:t>
      </w:r>
    </w:p>
    <w:p w:rsidR="00C53D7A" w:rsidRDefault="00C53D7A" w:rsidP="00C53D7A">
      <w:pPr>
        <w:pStyle w:val="a6"/>
        <w:numPr>
          <w:ilvl w:val="0"/>
          <w:numId w:val="1"/>
        </w:numPr>
        <w:ind w:firstLineChars="0"/>
        <w:jc w:val="left"/>
        <w:rPr>
          <w:rFonts w:ascii="仿宋" w:eastAsia="仿宋" w:hAnsi="仿宋" w:cs="Times New Roman"/>
        </w:rPr>
      </w:pPr>
      <w:r>
        <w:rPr>
          <w:rFonts w:ascii="仿宋" w:eastAsia="仿宋" w:hAnsi="仿宋" w:cs="Times New Roman" w:hint="eastAsia"/>
        </w:rPr>
        <w:t>梅河口市海纳水产品市场管理有限公司</w:t>
      </w:r>
    </w:p>
    <w:p w:rsidR="00C53D7A" w:rsidRDefault="00C53D7A" w:rsidP="00C53D7A">
      <w:pPr>
        <w:pStyle w:val="a6"/>
        <w:numPr>
          <w:ilvl w:val="0"/>
          <w:numId w:val="1"/>
        </w:numPr>
        <w:ind w:firstLineChars="0"/>
        <w:jc w:val="left"/>
        <w:rPr>
          <w:rFonts w:ascii="仿宋" w:eastAsia="仿宋" w:hAnsi="仿宋" w:cs="Times New Roman"/>
        </w:rPr>
      </w:pPr>
      <w:r>
        <w:rPr>
          <w:rFonts w:ascii="仿宋" w:eastAsia="仿宋" w:hAnsi="仿宋" w:cs="Times New Roman" w:hint="eastAsia"/>
        </w:rPr>
        <w:t>上海红星美凯龙品牌管理有限公司梅河口分公司</w:t>
      </w:r>
    </w:p>
    <w:p w:rsidR="00C53D7A" w:rsidRDefault="00C53D7A" w:rsidP="00C53D7A">
      <w:pPr>
        <w:pStyle w:val="a6"/>
        <w:numPr>
          <w:ilvl w:val="0"/>
          <w:numId w:val="1"/>
        </w:numPr>
        <w:ind w:firstLineChars="0"/>
        <w:jc w:val="left"/>
        <w:rPr>
          <w:rFonts w:ascii="仿宋" w:eastAsia="仿宋" w:hAnsi="仿宋" w:cs="Times New Roman"/>
        </w:rPr>
      </w:pPr>
      <w:r>
        <w:rPr>
          <w:rFonts w:ascii="仿宋" w:eastAsia="仿宋" w:hAnsi="仿宋" w:cs="Times New Roman" w:hint="eastAsia"/>
        </w:rPr>
        <w:t>梅河口市兴客家商贸有限责任公司城市壹号院分公司</w:t>
      </w:r>
    </w:p>
    <w:p w:rsidR="00C53D7A" w:rsidRDefault="00C53D7A" w:rsidP="00C53D7A">
      <w:pPr>
        <w:spacing w:line="560" w:lineRule="exact"/>
        <w:jc w:val="left"/>
        <w:rPr>
          <w:rFonts w:ascii="仿宋" w:eastAsia="仿宋" w:hAnsi="仿宋" w:cs="Times New Roman"/>
          <w:b/>
          <w:color w:val="000000" w:themeColor="text1"/>
          <w:szCs w:val="32"/>
        </w:rPr>
      </w:pPr>
      <w:r>
        <w:rPr>
          <w:rFonts w:ascii="仿宋" w:eastAsia="仿宋" w:hAnsi="仿宋" w:cs="Times New Roman"/>
          <w:b/>
          <w:color w:val="000000" w:themeColor="text1"/>
          <w:szCs w:val="32"/>
        </w:rPr>
        <w:t>二、宾馆、饭店（</w:t>
      </w:r>
      <w:r>
        <w:rPr>
          <w:rFonts w:ascii="仿宋" w:eastAsia="仿宋" w:hAnsi="仿宋" w:cs="Times New Roman" w:hint="eastAsia"/>
          <w:b/>
          <w:color w:val="000000" w:themeColor="text1"/>
          <w:szCs w:val="32"/>
        </w:rPr>
        <w:t>34</w:t>
      </w:r>
      <w:r>
        <w:rPr>
          <w:rFonts w:ascii="仿宋" w:eastAsia="仿宋" w:hAnsi="仿宋" w:cs="Times New Roman"/>
          <w:b/>
          <w:color w:val="000000" w:themeColor="text1"/>
          <w:szCs w:val="32"/>
        </w:rPr>
        <w:t>家）</w:t>
      </w:r>
    </w:p>
    <w:p w:rsidR="00C53D7A" w:rsidRDefault="00C53D7A" w:rsidP="00C53D7A">
      <w:pPr>
        <w:numPr>
          <w:ilvl w:val="0"/>
          <w:numId w:val="2"/>
        </w:num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梅河口市嘉韵商务宾馆</w:t>
      </w:r>
    </w:p>
    <w:p w:rsidR="00C53D7A" w:rsidRDefault="00C53D7A" w:rsidP="00C53D7A">
      <w:pPr>
        <w:numPr>
          <w:ilvl w:val="0"/>
          <w:numId w:val="2"/>
        </w:num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梅河口市视界风尚宾馆</w:t>
      </w:r>
    </w:p>
    <w:p w:rsidR="00C53D7A" w:rsidRDefault="00C53D7A" w:rsidP="00C53D7A">
      <w:pPr>
        <w:numPr>
          <w:ilvl w:val="0"/>
          <w:numId w:val="2"/>
        </w:num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梅河口市站前宾馆</w:t>
      </w:r>
    </w:p>
    <w:p w:rsidR="00C53D7A" w:rsidRDefault="00C53D7A" w:rsidP="00C53D7A">
      <w:pPr>
        <w:numPr>
          <w:ilvl w:val="0"/>
          <w:numId w:val="2"/>
        </w:num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lastRenderedPageBreak/>
        <w:t>梅河口市北方宾馆</w:t>
      </w:r>
    </w:p>
    <w:p w:rsidR="00C53D7A" w:rsidRDefault="00C53D7A" w:rsidP="00C53D7A">
      <w:pPr>
        <w:numPr>
          <w:ilvl w:val="0"/>
          <w:numId w:val="2"/>
        </w:num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梅河口市丽景人家公寓</w:t>
      </w:r>
    </w:p>
    <w:p w:rsidR="00C53D7A" w:rsidRDefault="00C53D7A" w:rsidP="00C53D7A">
      <w:pPr>
        <w:numPr>
          <w:ilvl w:val="0"/>
          <w:numId w:val="2"/>
        </w:num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梅河口市嘉年华宾馆</w:t>
      </w:r>
    </w:p>
    <w:p w:rsidR="00C53D7A" w:rsidRDefault="00C53D7A" w:rsidP="00C53D7A">
      <w:pPr>
        <w:numPr>
          <w:ilvl w:val="0"/>
          <w:numId w:val="2"/>
        </w:num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吉林省百信商务酒店管理有限公司</w:t>
      </w:r>
    </w:p>
    <w:p w:rsidR="00C53D7A" w:rsidRDefault="00C53D7A" w:rsidP="00C53D7A">
      <w:pPr>
        <w:numPr>
          <w:ilvl w:val="0"/>
          <w:numId w:val="2"/>
        </w:num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梅河口市红事会温泉宾馆</w:t>
      </w:r>
    </w:p>
    <w:p w:rsidR="00C53D7A" w:rsidRDefault="00C53D7A" w:rsidP="00C53D7A">
      <w:pPr>
        <w:numPr>
          <w:ilvl w:val="0"/>
          <w:numId w:val="2"/>
        </w:num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梅河口市春实高丽楼酒店</w:t>
      </w:r>
    </w:p>
    <w:p w:rsidR="00C53D7A" w:rsidRDefault="00C53D7A" w:rsidP="00C53D7A">
      <w:pPr>
        <w:numPr>
          <w:ilvl w:val="0"/>
          <w:numId w:val="2"/>
        </w:num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梅河口市万象城酒楼</w:t>
      </w:r>
    </w:p>
    <w:p w:rsidR="00C53D7A" w:rsidRDefault="00C53D7A" w:rsidP="00C53D7A">
      <w:pPr>
        <w:numPr>
          <w:ilvl w:val="0"/>
          <w:numId w:val="2"/>
        </w:num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梅河口市红事会酒店</w:t>
      </w:r>
    </w:p>
    <w:p w:rsidR="00C53D7A" w:rsidRDefault="00C53D7A" w:rsidP="00C53D7A">
      <w:pPr>
        <w:numPr>
          <w:ilvl w:val="0"/>
          <w:numId w:val="2"/>
        </w:num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梅河口市吉利来酒店</w:t>
      </w:r>
    </w:p>
    <w:p w:rsidR="00C53D7A" w:rsidRDefault="00C53D7A" w:rsidP="00C53D7A">
      <w:pPr>
        <w:numPr>
          <w:ilvl w:val="0"/>
          <w:numId w:val="2"/>
        </w:num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梅河口市途佳宾馆</w:t>
      </w:r>
    </w:p>
    <w:p w:rsidR="00C53D7A" w:rsidRDefault="00C53D7A" w:rsidP="00C53D7A">
      <w:pPr>
        <w:numPr>
          <w:ilvl w:val="0"/>
          <w:numId w:val="2"/>
        </w:num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 xml:space="preserve">梅河口市逸时光宾馆  </w:t>
      </w:r>
    </w:p>
    <w:p w:rsidR="00C53D7A" w:rsidRDefault="00C53D7A" w:rsidP="00C53D7A">
      <w:pPr>
        <w:numPr>
          <w:ilvl w:val="0"/>
          <w:numId w:val="2"/>
        </w:num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梅河口市翰林睿荷酒店有限公司</w:t>
      </w:r>
    </w:p>
    <w:p w:rsidR="00C53D7A" w:rsidRDefault="00C53D7A" w:rsidP="00C53D7A">
      <w:pPr>
        <w:numPr>
          <w:ilvl w:val="0"/>
          <w:numId w:val="2"/>
        </w:num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乐住酒店有限公司</w:t>
      </w:r>
    </w:p>
    <w:p w:rsidR="00C53D7A" w:rsidRDefault="00C53D7A" w:rsidP="00C53D7A">
      <w:pPr>
        <w:numPr>
          <w:ilvl w:val="0"/>
          <w:numId w:val="2"/>
        </w:num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梅河口市江诚建国饭店有限公司</w:t>
      </w:r>
    </w:p>
    <w:p w:rsidR="00C53D7A" w:rsidRDefault="00C53D7A" w:rsidP="00C53D7A">
      <w:pPr>
        <w:numPr>
          <w:ilvl w:val="0"/>
          <w:numId w:val="2"/>
        </w:num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兴佳亿隆酒店</w:t>
      </w:r>
    </w:p>
    <w:p w:rsidR="00C53D7A" w:rsidRDefault="00C53D7A" w:rsidP="00C53D7A">
      <w:pPr>
        <w:pStyle w:val="a6"/>
        <w:numPr>
          <w:ilvl w:val="0"/>
          <w:numId w:val="2"/>
        </w:numPr>
        <w:ind w:firstLineChars="0"/>
        <w:jc w:val="left"/>
        <w:rPr>
          <w:rFonts w:ascii="仿宋" w:eastAsia="仿宋" w:hAnsi="仿宋"/>
          <w:color w:val="000000" w:themeColor="text1"/>
          <w:szCs w:val="32"/>
        </w:rPr>
      </w:pPr>
      <w:r>
        <w:rPr>
          <w:rFonts w:ascii="仿宋" w:eastAsia="仿宋" w:hAnsi="仿宋" w:hint="eastAsia"/>
          <w:color w:val="000000" w:themeColor="text1"/>
          <w:szCs w:val="32"/>
        </w:rPr>
        <w:t>梅河口市天一宾馆</w:t>
      </w:r>
    </w:p>
    <w:p w:rsidR="00C53D7A" w:rsidRDefault="00C53D7A" w:rsidP="00C53D7A">
      <w:pPr>
        <w:numPr>
          <w:ilvl w:val="0"/>
          <w:numId w:val="2"/>
        </w:num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梅河口宾馆</w:t>
      </w:r>
    </w:p>
    <w:p w:rsidR="00C53D7A" w:rsidRDefault="00C53D7A" w:rsidP="00C53D7A">
      <w:pPr>
        <w:numPr>
          <w:ilvl w:val="0"/>
          <w:numId w:val="2"/>
        </w:num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吉林世安酒店管理有限公司</w:t>
      </w:r>
    </w:p>
    <w:p w:rsidR="00C53D7A" w:rsidRDefault="00C53D7A" w:rsidP="00C53D7A">
      <w:pPr>
        <w:pStyle w:val="a6"/>
        <w:numPr>
          <w:ilvl w:val="0"/>
          <w:numId w:val="2"/>
        </w:numPr>
        <w:ind w:firstLineChars="0"/>
        <w:jc w:val="left"/>
        <w:rPr>
          <w:rFonts w:ascii="仿宋" w:eastAsia="仿宋" w:hAnsi="仿宋"/>
          <w:color w:val="000000" w:themeColor="text1"/>
          <w:szCs w:val="32"/>
        </w:rPr>
      </w:pPr>
      <w:r>
        <w:rPr>
          <w:rFonts w:ascii="仿宋" w:eastAsia="仿宋" w:hAnsi="仿宋" w:hint="eastAsia"/>
          <w:color w:val="000000" w:themeColor="text1"/>
          <w:szCs w:val="32"/>
        </w:rPr>
        <w:t>梅河口市人民政府军用饮食供应站</w:t>
      </w:r>
    </w:p>
    <w:p w:rsidR="00C53D7A" w:rsidRDefault="00C53D7A" w:rsidP="00C53D7A">
      <w:pPr>
        <w:pStyle w:val="a6"/>
        <w:numPr>
          <w:ilvl w:val="0"/>
          <w:numId w:val="2"/>
        </w:numPr>
        <w:ind w:firstLineChars="0"/>
        <w:jc w:val="left"/>
        <w:rPr>
          <w:rFonts w:ascii="仿宋" w:eastAsia="仿宋" w:hAnsi="仿宋"/>
          <w:color w:val="000000" w:themeColor="text1"/>
          <w:szCs w:val="32"/>
        </w:rPr>
      </w:pPr>
      <w:hyperlink r:id="rId7" w:history="1">
        <w:r>
          <w:rPr>
            <w:rFonts w:ascii="仿宋" w:eastAsia="仿宋" w:hAnsi="仿宋"/>
            <w:color w:val="000000" w:themeColor="text1"/>
            <w:szCs w:val="32"/>
          </w:rPr>
          <w:t>梅河口市爱乐嘉酒店</w:t>
        </w:r>
      </w:hyperlink>
    </w:p>
    <w:p w:rsidR="00C53D7A" w:rsidRDefault="00C53D7A" w:rsidP="00C53D7A">
      <w:pPr>
        <w:numPr>
          <w:ilvl w:val="0"/>
          <w:numId w:val="2"/>
        </w:numPr>
        <w:tabs>
          <w:tab w:val="left" w:pos="0"/>
        </w:tabs>
        <w:spacing w:line="560" w:lineRule="exact"/>
        <w:jc w:val="left"/>
        <w:rPr>
          <w:rFonts w:ascii="仿宋" w:eastAsia="仿宋" w:hAnsi="仿宋" w:cs="Times New Roman"/>
          <w:color w:val="000000" w:themeColor="text1"/>
          <w:szCs w:val="32"/>
        </w:rPr>
      </w:pPr>
      <w:r>
        <w:rPr>
          <w:rFonts w:ascii="仿宋" w:eastAsia="仿宋" w:hAnsi="仿宋"/>
          <w:color w:val="000000" w:themeColor="text1"/>
          <w:szCs w:val="32"/>
        </w:rPr>
        <w:t>保利物业服务股份有限公司梅河口分公司</w:t>
      </w:r>
    </w:p>
    <w:p w:rsidR="00C53D7A" w:rsidRDefault="00C53D7A" w:rsidP="00C53D7A">
      <w:pPr>
        <w:pStyle w:val="a6"/>
        <w:numPr>
          <w:ilvl w:val="0"/>
          <w:numId w:val="2"/>
        </w:numPr>
        <w:ind w:firstLineChars="0"/>
        <w:jc w:val="left"/>
        <w:rPr>
          <w:rFonts w:ascii="仿宋" w:eastAsia="仿宋" w:hAnsi="仿宋"/>
          <w:color w:val="000000" w:themeColor="text1"/>
          <w:szCs w:val="32"/>
        </w:rPr>
      </w:pPr>
      <w:r>
        <w:rPr>
          <w:rFonts w:ascii="仿宋" w:eastAsia="仿宋" w:hAnsi="仿宋" w:hint="eastAsia"/>
          <w:color w:val="000000" w:themeColor="text1"/>
          <w:szCs w:val="32"/>
        </w:rPr>
        <w:t>梅河口市维港城物业管理有限公司（公寓）</w:t>
      </w:r>
    </w:p>
    <w:p w:rsidR="00C53D7A" w:rsidRDefault="00C53D7A" w:rsidP="00C53D7A">
      <w:pPr>
        <w:pStyle w:val="a6"/>
        <w:numPr>
          <w:ilvl w:val="0"/>
          <w:numId w:val="2"/>
        </w:numPr>
        <w:ind w:firstLineChars="0"/>
        <w:jc w:val="left"/>
        <w:rPr>
          <w:rFonts w:ascii="仿宋" w:eastAsia="仿宋" w:hAnsi="仿宋"/>
          <w:color w:val="000000" w:themeColor="text1"/>
          <w:szCs w:val="32"/>
        </w:rPr>
      </w:pPr>
      <w:r>
        <w:rPr>
          <w:rFonts w:ascii="仿宋" w:eastAsia="仿宋" w:hAnsi="仿宋"/>
          <w:color w:val="000000" w:themeColor="text1"/>
          <w:szCs w:val="32"/>
        </w:rPr>
        <w:t>梅河口市青年酒店</w:t>
      </w:r>
    </w:p>
    <w:p w:rsidR="00C53D7A" w:rsidRDefault="00C53D7A" w:rsidP="00C53D7A">
      <w:pPr>
        <w:pStyle w:val="a6"/>
        <w:numPr>
          <w:ilvl w:val="0"/>
          <w:numId w:val="2"/>
        </w:numPr>
        <w:ind w:firstLineChars="0"/>
        <w:jc w:val="left"/>
        <w:rPr>
          <w:rFonts w:ascii="仿宋" w:eastAsia="仿宋" w:hAnsi="仿宋"/>
          <w:color w:val="000000" w:themeColor="text1"/>
          <w:szCs w:val="32"/>
        </w:rPr>
      </w:pPr>
      <w:r>
        <w:rPr>
          <w:rFonts w:ascii="仿宋" w:eastAsia="仿宋" w:hAnsi="仿宋"/>
          <w:color w:val="000000" w:themeColor="text1"/>
          <w:szCs w:val="32"/>
        </w:rPr>
        <w:t>梅河口市大棠宾馆</w:t>
      </w:r>
    </w:p>
    <w:p w:rsidR="00C53D7A" w:rsidRDefault="00C53D7A" w:rsidP="00C53D7A">
      <w:pPr>
        <w:pStyle w:val="a6"/>
        <w:numPr>
          <w:ilvl w:val="0"/>
          <w:numId w:val="2"/>
        </w:numPr>
        <w:ind w:firstLineChars="0"/>
        <w:jc w:val="left"/>
        <w:rPr>
          <w:rFonts w:ascii="仿宋" w:eastAsia="仿宋" w:hAnsi="仿宋"/>
          <w:szCs w:val="32"/>
        </w:rPr>
      </w:pPr>
      <w:r>
        <w:rPr>
          <w:rFonts w:ascii="仿宋" w:eastAsia="仿宋" w:hAnsi="仿宋"/>
          <w:szCs w:val="32"/>
        </w:rPr>
        <w:lastRenderedPageBreak/>
        <w:t>吉林省鑫港酒店管理有限公司</w:t>
      </w:r>
    </w:p>
    <w:p w:rsidR="00C53D7A" w:rsidRDefault="00C53D7A" w:rsidP="00C53D7A">
      <w:pPr>
        <w:pStyle w:val="a6"/>
        <w:numPr>
          <w:ilvl w:val="0"/>
          <w:numId w:val="2"/>
        </w:numPr>
        <w:ind w:firstLineChars="0"/>
        <w:jc w:val="left"/>
        <w:rPr>
          <w:rFonts w:ascii="仿宋" w:eastAsia="仿宋" w:hAnsi="仿宋"/>
          <w:szCs w:val="32"/>
        </w:rPr>
      </w:pPr>
      <w:r>
        <w:rPr>
          <w:rFonts w:ascii="仿宋" w:eastAsia="仿宋" w:hAnsi="仿宋"/>
          <w:szCs w:val="32"/>
        </w:rPr>
        <w:t>吉林省米澜物业服务有限公司</w:t>
      </w:r>
    </w:p>
    <w:p w:rsidR="00C53D7A" w:rsidRDefault="00C53D7A" w:rsidP="00C53D7A">
      <w:pPr>
        <w:pStyle w:val="a6"/>
        <w:numPr>
          <w:ilvl w:val="0"/>
          <w:numId w:val="2"/>
        </w:numPr>
        <w:ind w:firstLineChars="0"/>
        <w:jc w:val="left"/>
        <w:rPr>
          <w:rFonts w:ascii="仿宋" w:eastAsia="仿宋" w:hAnsi="仿宋"/>
          <w:szCs w:val="32"/>
        </w:rPr>
      </w:pPr>
      <w:r>
        <w:rPr>
          <w:rFonts w:ascii="仿宋" w:eastAsia="仿宋" w:hAnsi="仿宋" w:hint="eastAsia"/>
          <w:szCs w:val="32"/>
        </w:rPr>
        <w:t>梅河口市和润宾馆</w:t>
      </w:r>
    </w:p>
    <w:p w:rsidR="00C53D7A" w:rsidRDefault="00C53D7A" w:rsidP="00C53D7A">
      <w:pPr>
        <w:pStyle w:val="a6"/>
        <w:numPr>
          <w:ilvl w:val="0"/>
          <w:numId w:val="2"/>
        </w:numPr>
        <w:ind w:firstLineChars="0"/>
        <w:jc w:val="left"/>
        <w:rPr>
          <w:rFonts w:ascii="仿宋" w:eastAsia="仿宋" w:hAnsi="仿宋"/>
          <w:szCs w:val="32"/>
        </w:rPr>
      </w:pPr>
      <w:r>
        <w:rPr>
          <w:rFonts w:ascii="仿宋" w:eastAsia="仿宋" w:hAnsi="仿宋" w:hint="eastAsia"/>
          <w:szCs w:val="32"/>
        </w:rPr>
        <w:t>梅河口市鸿利酒店有限公司</w:t>
      </w:r>
    </w:p>
    <w:p w:rsidR="00C53D7A" w:rsidRDefault="00C53D7A" w:rsidP="00C53D7A">
      <w:pPr>
        <w:pStyle w:val="a6"/>
        <w:numPr>
          <w:ilvl w:val="0"/>
          <w:numId w:val="2"/>
        </w:numPr>
        <w:ind w:firstLineChars="0"/>
        <w:jc w:val="left"/>
        <w:rPr>
          <w:rFonts w:ascii="仿宋" w:eastAsia="仿宋" w:hAnsi="仿宋"/>
          <w:szCs w:val="32"/>
        </w:rPr>
      </w:pPr>
      <w:r>
        <w:rPr>
          <w:rFonts w:ascii="仿宋" w:eastAsia="仿宋" w:hAnsi="仿宋" w:hint="eastAsia"/>
          <w:szCs w:val="32"/>
        </w:rPr>
        <w:t>梅河口市金韵在水一方宾馆</w:t>
      </w:r>
    </w:p>
    <w:p w:rsidR="00C53D7A" w:rsidRDefault="00C53D7A" w:rsidP="00C53D7A">
      <w:pPr>
        <w:pStyle w:val="a6"/>
        <w:numPr>
          <w:ilvl w:val="0"/>
          <w:numId w:val="2"/>
        </w:numPr>
        <w:ind w:firstLineChars="0"/>
        <w:jc w:val="left"/>
        <w:rPr>
          <w:rFonts w:ascii="仿宋" w:eastAsia="仿宋" w:hAnsi="仿宋"/>
          <w:szCs w:val="32"/>
        </w:rPr>
      </w:pPr>
      <w:r>
        <w:rPr>
          <w:rFonts w:ascii="仿宋" w:eastAsia="仿宋" w:hAnsi="仿宋" w:hint="eastAsia"/>
          <w:szCs w:val="32"/>
        </w:rPr>
        <w:t>梅河口市绿茵河畔宾馆</w:t>
      </w:r>
    </w:p>
    <w:p w:rsidR="00C53D7A" w:rsidRDefault="00C53D7A" w:rsidP="00C53D7A">
      <w:pPr>
        <w:pStyle w:val="a6"/>
        <w:numPr>
          <w:ilvl w:val="0"/>
          <w:numId w:val="2"/>
        </w:numPr>
        <w:ind w:firstLineChars="0"/>
        <w:jc w:val="left"/>
        <w:rPr>
          <w:rFonts w:ascii="仿宋" w:eastAsia="仿宋" w:hAnsi="仿宋"/>
          <w:szCs w:val="32"/>
        </w:rPr>
      </w:pPr>
      <w:r>
        <w:rPr>
          <w:rFonts w:ascii="仿宋" w:eastAsia="仿宋" w:hAnsi="仿宋" w:hint="eastAsia"/>
          <w:szCs w:val="32"/>
        </w:rPr>
        <w:t>梅河口市人在路上宾馆</w:t>
      </w:r>
    </w:p>
    <w:p w:rsidR="00C53D7A" w:rsidRDefault="00C53D7A" w:rsidP="00C53D7A">
      <w:pPr>
        <w:spacing w:line="560" w:lineRule="exact"/>
        <w:jc w:val="left"/>
        <w:rPr>
          <w:rFonts w:ascii="仿宋" w:eastAsia="仿宋" w:hAnsi="仿宋" w:cs="Times New Roman"/>
          <w:b/>
          <w:szCs w:val="32"/>
        </w:rPr>
      </w:pPr>
      <w:r>
        <w:rPr>
          <w:rFonts w:ascii="仿宋" w:eastAsia="仿宋" w:hAnsi="仿宋" w:cs="Times New Roman"/>
          <w:b/>
          <w:szCs w:val="32"/>
        </w:rPr>
        <w:t>三、网吧（</w:t>
      </w:r>
      <w:r>
        <w:rPr>
          <w:rFonts w:ascii="仿宋" w:eastAsia="仿宋" w:hAnsi="仿宋" w:cs="Times New Roman" w:hint="eastAsia"/>
          <w:b/>
          <w:szCs w:val="32"/>
        </w:rPr>
        <w:t>7</w:t>
      </w:r>
      <w:r>
        <w:rPr>
          <w:rFonts w:ascii="仿宋" w:eastAsia="仿宋" w:hAnsi="仿宋" w:cs="Times New Roman"/>
          <w:b/>
          <w:szCs w:val="32"/>
        </w:rPr>
        <w:t>家）</w:t>
      </w:r>
    </w:p>
    <w:p w:rsidR="00C53D7A" w:rsidRDefault="00C53D7A" w:rsidP="00C53D7A">
      <w:pPr>
        <w:numPr>
          <w:ilvl w:val="0"/>
          <w:numId w:val="3"/>
        </w:num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梅河口市先一锋网吧</w:t>
      </w:r>
    </w:p>
    <w:p w:rsidR="00C53D7A" w:rsidRDefault="00C53D7A" w:rsidP="00C53D7A">
      <w:pPr>
        <w:numPr>
          <w:ilvl w:val="0"/>
          <w:numId w:val="3"/>
        </w:num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梅河口市摩飞网咖</w:t>
      </w:r>
    </w:p>
    <w:p w:rsidR="00C53D7A" w:rsidRDefault="00C53D7A" w:rsidP="00C53D7A">
      <w:pPr>
        <w:numPr>
          <w:ilvl w:val="0"/>
          <w:numId w:val="3"/>
        </w:num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梅河口百信网吧</w:t>
      </w:r>
    </w:p>
    <w:p w:rsidR="00C53D7A" w:rsidRDefault="00C53D7A" w:rsidP="00C53D7A">
      <w:pPr>
        <w:numPr>
          <w:ilvl w:val="0"/>
          <w:numId w:val="3"/>
        </w:num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吉林省</w:t>
      </w:r>
      <w:r>
        <w:rPr>
          <w:rFonts w:ascii="仿宋" w:eastAsia="仿宋" w:hAnsi="仿宋" w:cs="Times New Roman"/>
          <w:color w:val="000000" w:themeColor="text1"/>
          <w:szCs w:val="32"/>
        </w:rPr>
        <w:t>先锋电竞</w:t>
      </w:r>
      <w:r>
        <w:rPr>
          <w:rFonts w:ascii="仿宋" w:eastAsia="仿宋" w:hAnsi="仿宋" w:cs="Times New Roman" w:hint="eastAsia"/>
          <w:color w:val="000000" w:themeColor="text1"/>
          <w:szCs w:val="32"/>
        </w:rPr>
        <w:t>文化馆</w:t>
      </w:r>
    </w:p>
    <w:p w:rsidR="00C53D7A" w:rsidRDefault="00C53D7A" w:rsidP="00C53D7A">
      <w:pPr>
        <w:pStyle w:val="2"/>
        <w:numPr>
          <w:ilvl w:val="0"/>
          <w:numId w:val="3"/>
        </w:numPr>
        <w:ind w:leftChars="0" w:firstLineChars="0"/>
        <w:rPr>
          <w:rFonts w:ascii="仿宋" w:eastAsia="仿宋" w:hAnsi="仿宋"/>
          <w:color w:val="000000" w:themeColor="text1"/>
          <w:sz w:val="32"/>
          <w:szCs w:val="32"/>
        </w:rPr>
      </w:pPr>
      <w:r>
        <w:rPr>
          <w:rFonts w:ascii="仿宋" w:eastAsia="仿宋" w:hAnsi="仿宋"/>
          <w:color w:val="000000" w:themeColor="text1"/>
          <w:sz w:val="32"/>
          <w:szCs w:val="32"/>
        </w:rPr>
        <w:t>梅河口市嘉豪上网服务有限公司</w:t>
      </w:r>
    </w:p>
    <w:p w:rsidR="00C53D7A" w:rsidRDefault="00C53D7A" w:rsidP="00C53D7A">
      <w:pPr>
        <w:numPr>
          <w:ilvl w:val="0"/>
          <w:numId w:val="3"/>
        </w:numPr>
        <w:tabs>
          <w:tab w:val="left" w:pos="0"/>
        </w:tabs>
        <w:spacing w:line="560" w:lineRule="exact"/>
        <w:jc w:val="left"/>
        <w:rPr>
          <w:rFonts w:ascii="仿宋" w:eastAsia="仿宋" w:hAnsi="仿宋"/>
          <w:color w:val="000000" w:themeColor="text1"/>
          <w:szCs w:val="32"/>
        </w:rPr>
      </w:pPr>
      <w:r>
        <w:rPr>
          <w:rFonts w:ascii="仿宋" w:eastAsia="仿宋" w:hAnsi="仿宋" w:hint="eastAsia"/>
          <w:color w:val="000000" w:themeColor="text1"/>
          <w:szCs w:val="32"/>
        </w:rPr>
        <w:t>梅河口市龙腾网吧</w:t>
      </w:r>
    </w:p>
    <w:p w:rsidR="00C53D7A" w:rsidRDefault="00C53D7A" w:rsidP="00C53D7A">
      <w:pPr>
        <w:pStyle w:val="2"/>
        <w:numPr>
          <w:ilvl w:val="0"/>
          <w:numId w:val="3"/>
        </w:numPr>
        <w:ind w:leftChars="0" w:firstLineChars="0"/>
        <w:rPr>
          <w:rFonts w:eastAsia="仿宋"/>
          <w:sz w:val="32"/>
          <w:szCs w:val="32"/>
        </w:rPr>
      </w:pPr>
      <w:r>
        <w:rPr>
          <w:rFonts w:ascii="仿宋" w:eastAsia="仿宋" w:hAnsi="仿宋" w:hint="eastAsia"/>
          <w:sz w:val="32"/>
          <w:szCs w:val="32"/>
        </w:rPr>
        <w:t>梅河口市荣耀互联网上网服务有限公司</w:t>
      </w:r>
    </w:p>
    <w:p w:rsidR="00C53D7A" w:rsidRDefault="00C53D7A" w:rsidP="00C53D7A">
      <w:pPr>
        <w:spacing w:line="560" w:lineRule="exact"/>
        <w:rPr>
          <w:rFonts w:ascii="仿宋" w:eastAsia="仿宋" w:hAnsi="仿宋" w:cs="Times New Roman"/>
          <w:b/>
          <w:color w:val="000000" w:themeColor="text1"/>
          <w:szCs w:val="32"/>
        </w:rPr>
      </w:pPr>
      <w:r>
        <w:rPr>
          <w:rFonts w:ascii="仿宋" w:eastAsia="仿宋" w:hAnsi="仿宋" w:cs="Times New Roman"/>
          <w:b/>
          <w:color w:val="000000" w:themeColor="text1"/>
          <w:szCs w:val="32"/>
        </w:rPr>
        <w:t>四、足道、洗浴（</w:t>
      </w:r>
      <w:r>
        <w:rPr>
          <w:rFonts w:ascii="仿宋" w:eastAsia="仿宋" w:hAnsi="仿宋" w:cs="Times New Roman" w:hint="eastAsia"/>
          <w:b/>
          <w:color w:val="000000" w:themeColor="text1"/>
          <w:szCs w:val="32"/>
        </w:rPr>
        <w:t>19</w:t>
      </w:r>
      <w:r>
        <w:rPr>
          <w:rFonts w:ascii="仿宋" w:eastAsia="仿宋" w:hAnsi="仿宋" w:cs="Times New Roman"/>
          <w:b/>
          <w:color w:val="000000" w:themeColor="text1"/>
          <w:szCs w:val="32"/>
        </w:rPr>
        <w:t>家）</w:t>
      </w:r>
    </w:p>
    <w:p w:rsidR="00C53D7A" w:rsidRDefault="00C53D7A" w:rsidP="00C53D7A">
      <w:pPr>
        <w:numPr>
          <w:ilvl w:val="0"/>
          <w:numId w:val="4"/>
        </w:numPr>
        <w:tabs>
          <w:tab w:val="left" w:pos="0"/>
        </w:tabs>
        <w:rPr>
          <w:rFonts w:ascii="仿宋" w:eastAsia="仿宋" w:hAnsi="仿宋" w:cs="Times New Roman"/>
          <w:szCs w:val="32"/>
        </w:rPr>
      </w:pPr>
      <w:r>
        <w:rPr>
          <w:rFonts w:ascii="仿宋" w:eastAsia="仿宋" w:hAnsi="仿宋" w:cs="Times New Roman"/>
          <w:szCs w:val="32"/>
        </w:rPr>
        <w:t>梅河口市佰金翰足道</w:t>
      </w:r>
    </w:p>
    <w:p w:rsidR="00C53D7A" w:rsidRDefault="00C53D7A" w:rsidP="00C53D7A">
      <w:pPr>
        <w:numPr>
          <w:ilvl w:val="0"/>
          <w:numId w:val="4"/>
        </w:numPr>
        <w:tabs>
          <w:tab w:val="left" w:pos="0"/>
        </w:tabs>
        <w:rPr>
          <w:rFonts w:ascii="仿宋" w:eastAsia="仿宋" w:hAnsi="仿宋" w:cs="Times New Roman"/>
          <w:szCs w:val="32"/>
        </w:rPr>
      </w:pPr>
      <w:r>
        <w:rPr>
          <w:rFonts w:ascii="仿宋" w:eastAsia="仿宋" w:hAnsi="仿宋" w:cs="Times New Roman"/>
          <w:szCs w:val="32"/>
        </w:rPr>
        <w:t>梅河口市时尚足道</w:t>
      </w:r>
    </w:p>
    <w:p w:rsidR="00C53D7A" w:rsidRDefault="00C53D7A" w:rsidP="00C53D7A">
      <w:pPr>
        <w:numPr>
          <w:ilvl w:val="0"/>
          <w:numId w:val="4"/>
        </w:numPr>
        <w:tabs>
          <w:tab w:val="left" w:pos="0"/>
        </w:tabs>
        <w:rPr>
          <w:rFonts w:ascii="仿宋" w:eastAsia="仿宋" w:hAnsi="仿宋" w:cs="Times New Roman"/>
          <w:szCs w:val="32"/>
        </w:rPr>
      </w:pPr>
      <w:r>
        <w:rPr>
          <w:rFonts w:ascii="仿宋" w:eastAsia="仿宋" w:hAnsi="仿宋" w:cs="Times New Roman"/>
          <w:szCs w:val="32"/>
        </w:rPr>
        <w:t>梅河口市榭涵足道馆</w:t>
      </w:r>
    </w:p>
    <w:p w:rsidR="00C53D7A" w:rsidRDefault="00C53D7A" w:rsidP="00C53D7A">
      <w:pPr>
        <w:numPr>
          <w:ilvl w:val="0"/>
          <w:numId w:val="4"/>
        </w:numPr>
        <w:tabs>
          <w:tab w:val="left" w:pos="0"/>
        </w:tabs>
        <w:rPr>
          <w:rFonts w:ascii="仿宋" w:eastAsia="仿宋" w:hAnsi="仿宋" w:cs="Times New Roman"/>
          <w:szCs w:val="32"/>
        </w:rPr>
      </w:pPr>
      <w:r>
        <w:rPr>
          <w:rFonts w:ascii="仿宋" w:eastAsia="仿宋" w:hAnsi="仿宋" w:cs="Times New Roman"/>
          <w:szCs w:val="32"/>
        </w:rPr>
        <w:t>梅河口市翠云楼文化足道</w:t>
      </w:r>
    </w:p>
    <w:p w:rsidR="00C53D7A" w:rsidRDefault="00C53D7A" w:rsidP="00C53D7A">
      <w:pPr>
        <w:numPr>
          <w:ilvl w:val="0"/>
          <w:numId w:val="4"/>
        </w:numPr>
        <w:tabs>
          <w:tab w:val="left" w:pos="0"/>
        </w:tabs>
        <w:rPr>
          <w:rFonts w:ascii="仿宋" w:eastAsia="仿宋" w:hAnsi="仿宋" w:cs="Times New Roman"/>
          <w:szCs w:val="32"/>
        </w:rPr>
      </w:pPr>
      <w:r>
        <w:rPr>
          <w:rFonts w:ascii="仿宋" w:eastAsia="仿宋" w:hAnsi="仿宋" w:cs="Times New Roman"/>
          <w:szCs w:val="32"/>
        </w:rPr>
        <w:t>梅河口市都市王朝娱乐会所</w:t>
      </w:r>
    </w:p>
    <w:p w:rsidR="00C53D7A" w:rsidRDefault="00C53D7A" w:rsidP="00C53D7A">
      <w:pPr>
        <w:numPr>
          <w:ilvl w:val="0"/>
          <w:numId w:val="4"/>
        </w:numPr>
        <w:tabs>
          <w:tab w:val="left" w:pos="0"/>
        </w:tabs>
        <w:rPr>
          <w:rFonts w:ascii="仿宋" w:eastAsia="仿宋" w:hAnsi="仿宋" w:cs="Times New Roman"/>
          <w:szCs w:val="32"/>
        </w:rPr>
      </w:pPr>
      <w:r>
        <w:rPr>
          <w:rFonts w:ascii="仿宋" w:eastAsia="仿宋" w:hAnsi="仿宋" w:cs="Times New Roman"/>
          <w:szCs w:val="32"/>
        </w:rPr>
        <w:t>梅河口市万境湖洗浴</w:t>
      </w:r>
    </w:p>
    <w:p w:rsidR="00C53D7A" w:rsidRDefault="00C53D7A" w:rsidP="00C53D7A">
      <w:pPr>
        <w:numPr>
          <w:ilvl w:val="0"/>
          <w:numId w:val="4"/>
        </w:numPr>
        <w:tabs>
          <w:tab w:val="left" w:pos="0"/>
        </w:tabs>
        <w:rPr>
          <w:rFonts w:ascii="仿宋" w:eastAsia="仿宋" w:hAnsi="仿宋" w:cs="Times New Roman"/>
          <w:szCs w:val="32"/>
        </w:rPr>
      </w:pPr>
      <w:r>
        <w:rPr>
          <w:rFonts w:ascii="仿宋" w:eastAsia="仿宋" w:hAnsi="仿宋" w:cs="Times New Roman"/>
          <w:szCs w:val="32"/>
        </w:rPr>
        <w:t>梅河口市银河湾洗浴</w:t>
      </w:r>
    </w:p>
    <w:p w:rsidR="00C53D7A" w:rsidRDefault="00C53D7A" w:rsidP="00C53D7A">
      <w:pPr>
        <w:numPr>
          <w:ilvl w:val="0"/>
          <w:numId w:val="4"/>
        </w:numPr>
        <w:tabs>
          <w:tab w:val="left" w:pos="0"/>
        </w:tabs>
        <w:rPr>
          <w:rFonts w:ascii="仿宋" w:eastAsia="仿宋" w:hAnsi="仿宋" w:cs="Times New Roman"/>
          <w:szCs w:val="32"/>
        </w:rPr>
      </w:pPr>
      <w:r>
        <w:rPr>
          <w:rFonts w:ascii="仿宋" w:eastAsia="仿宋" w:hAnsi="仿宋" w:cs="Times New Roman"/>
          <w:szCs w:val="32"/>
        </w:rPr>
        <w:lastRenderedPageBreak/>
        <w:t>梅河口市热带雨林休闲洗浴会馆</w:t>
      </w:r>
    </w:p>
    <w:p w:rsidR="00C53D7A" w:rsidRDefault="00C53D7A" w:rsidP="00C53D7A">
      <w:pPr>
        <w:numPr>
          <w:ilvl w:val="0"/>
          <w:numId w:val="4"/>
        </w:numPr>
        <w:tabs>
          <w:tab w:val="left" w:pos="0"/>
        </w:tabs>
        <w:rPr>
          <w:rFonts w:ascii="仿宋" w:eastAsia="仿宋" w:hAnsi="仿宋" w:cs="Times New Roman"/>
          <w:szCs w:val="32"/>
        </w:rPr>
      </w:pPr>
      <w:r>
        <w:rPr>
          <w:rFonts w:ascii="仿宋" w:eastAsia="仿宋" w:hAnsi="仿宋" w:cs="Times New Roman"/>
          <w:szCs w:val="32"/>
        </w:rPr>
        <w:t xml:space="preserve">山城镇奉天洗浴  </w:t>
      </w:r>
    </w:p>
    <w:p w:rsidR="00C53D7A" w:rsidRDefault="00C53D7A" w:rsidP="00C53D7A">
      <w:pPr>
        <w:tabs>
          <w:tab w:val="left" w:pos="0"/>
        </w:tabs>
        <w:rPr>
          <w:rFonts w:ascii="仿宋" w:eastAsia="仿宋" w:hAnsi="仿宋" w:cs="Times New Roman"/>
          <w:szCs w:val="32"/>
        </w:rPr>
      </w:pPr>
      <w:r>
        <w:rPr>
          <w:rFonts w:ascii="仿宋" w:eastAsia="仿宋" w:hAnsi="仿宋" w:cs="Times New Roman" w:hint="eastAsia"/>
          <w:szCs w:val="32"/>
        </w:rPr>
        <w:t>10.</w:t>
      </w:r>
      <w:r>
        <w:rPr>
          <w:rFonts w:ascii="仿宋" w:eastAsia="仿宋" w:hAnsi="仿宋" w:cs="Times New Roman"/>
          <w:szCs w:val="32"/>
        </w:rPr>
        <w:t>梅河口市天蓝水蓝洗浴中心</w:t>
      </w:r>
    </w:p>
    <w:p w:rsidR="00C53D7A" w:rsidRDefault="00C53D7A" w:rsidP="00C53D7A">
      <w:pPr>
        <w:tabs>
          <w:tab w:val="left" w:pos="0"/>
        </w:tabs>
        <w:rPr>
          <w:rFonts w:ascii="仿宋" w:eastAsia="仿宋" w:hAnsi="仿宋" w:cs="Times New Roman"/>
          <w:szCs w:val="32"/>
        </w:rPr>
      </w:pPr>
      <w:r>
        <w:rPr>
          <w:rFonts w:ascii="仿宋" w:eastAsia="仿宋" w:hAnsi="仿宋" w:cs="Times New Roman" w:hint="eastAsia"/>
          <w:szCs w:val="32"/>
        </w:rPr>
        <w:t>11.</w:t>
      </w:r>
      <w:r>
        <w:rPr>
          <w:rFonts w:ascii="仿宋" w:eastAsia="仿宋" w:hAnsi="仿宋" w:cs="Times New Roman"/>
          <w:szCs w:val="32"/>
        </w:rPr>
        <w:t>梅河口市九星汤泉洗浴服务中心</w:t>
      </w:r>
    </w:p>
    <w:p w:rsidR="00C53D7A" w:rsidRDefault="00C53D7A" w:rsidP="00C53D7A">
      <w:pPr>
        <w:tabs>
          <w:tab w:val="left" w:pos="0"/>
        </w:tabs>
        <w:rPr>
          <w:rFonts w:ascii="仿宋" w:eastAsia="仿宋" w:hAnsi="仿宋" w:cs="Times New Roman"/>
          <w:szCs w:val="32"/>
        </w:rPr>
      </w:pPr>
      <w:r>
        <w:rPr>
          <w:rFonts w:ascii="仿宋" w:eastAsia="仿宋" w:hAnsi="仿宋" w:cs="Times New Roman" w:hint="eastAsia"/>
          <w:szCs w:val="32"/>
        </w:rPr>
        <w:t>12.</w:t>
      </w:r>
      <w:r>
        <w:rPr>
          <w:rFonts w:ascii="仿宋" w:eastAsia="仿宋" w:hAnsi="仿宋" w:cs="Times New Roman"/>
          <w:szCs w:val="32"/>
        </w:rPr>
        <w:t>梅河口市银河汇洗浴中心</w:t>
      </w:r>
    </w:p>
    <w:p w:rsidR="00C53D7A" w:rsidRDefault="00C53D7A" w:rsidP="00C53D7A">
      <w:pPr>
        <w:tabs>
          <w:tab w:val="left" w:pos="0"/>
        </w:tabs>
        <w:rPr>
          <w:rFonts w:ascii="仿宋" w:eastAsia="仿宋" w:hAnsi="仿宋"/>
          <w:szCs w:val="32"/>
        </w:rPr>
      </w:pPr>
      <w:r>
        <w:rPr>
          <w:rFonts w:hint="eastAsia"/>
        </w:rPr>
        <w:t>13.</w:t>
      </w:r>
      <w:hyperlink r:id="rId8" w:history="1">
        <w:r>
          <w:rPr>
            <w:rFonts w:ascii="仿宋" w:eastAsia="仿宋" w:hAnsi="仿宋"/>
            <w:szCs w:val="32"/>
          </w:rPr>
          <w:t>梅河口市银都洗浴中心</w:t>
        </w:r>
      </w:hyperlink>
    </w:p>
    <w:p w:rsidR="00C53D7A" w:rsidRDefault="00C53D7A" w:rsidP="00C53D7A">
      <w:pPr>
        <w:tabs>
          <w:tab w:val="left" w:pos="0"/>
        </w:tabs>
        <w:rPr>
          <w:rFonts w:ascii="仿宋" w:eastAsia="仿宋" w:hAnsi="仿宋"/>
          <w:szCs w:val="32"/>
        </w:rPr>
      </w:pPr>
      <w:r>
        <w:rPr>
          <w:rFonts w:ascii="仿宋" w:eastAsia="仿宋" w:hAnsi="仿宋" w:hint="eastAsia"/>
          <w:szCs w:val="32"/>
        </w:rPr>
        <w:t>14.梅河口市吉祥藏足疗馆</w:t>
      </w:r>
    </w:p>
    <w:p w:rsidR="00C53D7A" w:rsidRDefault="00C53D7A" w:rsidP="00C53D7A">
      <w:pPr>
        <w:tabs>
          <w:tab w:val="left" w:pos="0"/>
        </w:tabs>
        <w:rPr>
          <w:rFonts w:ascii="仿宋" w:eastAsia="仿宋" w:hAnsi="仿宋"/>
          <w:szCs w:val="32"/>
        </w:rPr>
      </w:pPr>
      <w:r>
        <w:rPr>
          <w:rFonts w:ascii="仿宋" w:eastAsia="仿宋" w:hAnsi="仿宋" w:hint="eastAsia"/>
          <w:szCs w:val="32"/>
        </w:rPr>
        <w:t>15.梅河口市富壹春山足疗馆</w:t>
      </w:r>
    </w:p>
    <w:p w:rsidR="00C53D7A" w:rsidRDefault="00C53D7A" w:rsidP="00C53D7A">
      <w:pPr>
        <w:tabs>
          <w:tab w:val="left" w:pos="0"/>
        </w:tabs>
        <w:rPr>
          <w:rFonts w:ascii="仿宋" w:eastAsia="仿宋" w:hAnsi="仿宋"/>
          <w:szCs w:val="32"/>
        </w:rPr>
      </w:pPr>
      <w:r>
        <w:rPr>
          <w:rFonts w:ascii="仿宋" w:eastAsia="仿宋" w:hAnsi="仿宋" w:hint="eastAsia"/>
          <w:szCs w:val="32"/>
        </w:rPr>
        <w:t>16.梅河口市在路上足疗店</w:t>
      </w:r>
    </w:p>
    <w:p w:rsidR="00C53D7A" w:rsidRDefault="00C53D7A" w:rsidP="00C53D7A">
      <w:pPr>
        <w:tabs>
          <w:tab w:val="left" w:pos="0"/>
        </w:tabs>
        <w:rPr>
          <w:rFonts w:ascii="仿宋" w:eastAsia="仿宋" w:hAnsi="仿宋"/>
          <w:szCs w:val="32"/>
        </w:rPr>
      </w:pPr>
      <w:r>
        <w:rPr>
          <w:rFonts w:ascii="仿宋" w:eastAsia="仿宋" w:hAnsi="仿宋" w:hint="eastAsia"/>
          <w:szCs w:val="32"/>
        </w:rPr>
        <w:t>17.梅河口市金色港湾洗浴中心</w:t>
      </w:r>
    </w:p>
    <w:p w:rsidR="00C53D7A" w:rsidRDefault="00C53D7A" w:rsidP="00C53D7A">
      <w:pPr>
        <w:tabs>
          <w:tab w:val="left" w:pos="0"/>
        </w:tabs>
        <w:rPr>
          <w:rFonts w:ascii="仿宋" w:eastAsia="仿宋" w:hAnsi="仿宋"/>
          <w:szCs w:val="32"/>
        </w:rPr>
      </w:pPr>
      <w:r>
        <w:rPr>
          <w:rFonts w:ascii="仿宋" w:eastAsia="仿宋" w:hAnsi="仿宋" w:hint="eastAsia"/>
          <w:szCs w:val="32"/>
        </w:rPr>
        <w:t>18梅河口市陆星集足疗馆</w:t>
      </w:r>
    </w:p>
    <w:p w:rsidR="00C53D7A" w:rsidRDefault="00C53D7A" w:rsidP="00C53D7A">
      <w:pPr>
        <w:pStyle w:val="2"/>
        <w:ind w:leftChars="0" w:left="0" w:firstLineChars="0" w:firstLine="0"/>
        <w:rPr>
          <w:rFonts w:ascii="仿宋" w:eastAsia="仿宋" w:hAnsi="仿宋"/>
          <w:spacing w:val="-11"/>
          <w:sz w:val="32"/>
          <w:szCs w:val="32"/>
        </w:rPr>
      </w:pPr>
      <w:r>
        <w:rPr>
          <w:rFonts w:ascii="仿宋" w:eastAsia="仿宋" w:hAnsi="仿宋" w:hint="eastAsia"/>
          <w:spacing w:val="-11"/>
          <w:sz w:val="32"/>
          <w:szCs w:val="32"/>
        </w:rPr>
        <w:t>19.梅河口市涌泉道足疗中心</w:t>
      </w:r>
    </w:p>
    <w:p w:rsidR="00C53D7A" w:rsidRDefault="00C53D7A" w:rsidP="00C53D7A">
      <w:pPr>
        <w:spacing w:line="560" w:lineRule="exact"/>
        <w:jc w:val="left"/>
        <w:rPr>
          <w:rFonts w:ascii="仿宋" w:eastAsia="仿宋" w:hAnsi="仿宋" w:cs="Times New Roman"/>
          <w:b/>
          <w:color w:val="000000" w:themeColor="text1"/>
          <w:szCs w:val="32"/>
        </w:rPr>
      </w:pPr>
      <w:r>
        <w:rPr>
          <w:rFonts w:ascii="仿宋" w:eastAsia="仿宋" w:hAnsi="仿宋" w:cs="Times New Roman"/>
          <w:b/>
          <w:color w:val="000000" w:themeColor="text1"/>
          <w:szCs w:val="32"/>
        </w:rPr>
        <w:t>五、公共娱乐（</w:t>
      </w:r>
      <w:r>
        <w:rPr>
          <w:rFonts w:ascii="仿宋" w:eastAsia="仿宋" w:hAnsi="仿宋" w:cs="Times New Roman" w:hint="eastAsia"/>
          <w:b/>
          <w:color w:val="000000" w:themeColor="text1"/>
          <w:szCs w:val="32"/>
        </w:rPr>
        <w:t>19</w:t>
      </w:r>
      <w:r>
        <w:rPr>
          <w:rFonts w:ascii="仿宋" w:eastAsia="仿宋" w:hAnsi="仿宋" w:cs="Times New Roman"/>
          <w:b/>
          <w:color w:val="000000" w:themeColor="text1"/>
          <w:szCs w:val="32"/>
        </w:rPr>
        <w:t>家）</w:t>
      </w:r>
    </w:p>
    <w:p w:rsidR="00C53D7A" w:rsidRDefault="00C53D7A" w:rsidP="00C53D7A">
      <w:pPr>
        <w:numPr>
          <w:ilvl w:val="0"/>
          <w:numId w:val="5"/>
        </w:numPr>
        <w:tabs>
          <w:tab w:val="left" w:pos="0"/>
        </w:tabs>
        <w:rPr>
          <w:rFonts w:ascii="仿宋" w:eastAsia="仿宋" w:hAnsi="仿宋" w:cs="Times New Roman"/>
          <w:szCs w:val="32"/>
        </w:rPr>
      </w:pPr>
      <w:r>
        <w:rPr>
          <w:rFonts w:ascii="仿宋" w:eastAsia="仿宋" w:hAnsi="仿宋" w:cs="Times New Roman"/>
          <w:szCs w:val="32"/>
        </w:rPr>
        <w:t>梅河口市好旺角舞厅</w:t>
      </w:r>
    </w:p>
    <w:p w:rsidR="00C53D7A" w:rsidRDefault="00C53D7A" w:rsidP="00C53D7A">
      <w:pPr>
        <w:numPr>
          <w:ilvl w:val="0"/>
          <w:numId w:val="5"/>
        </w:numPr>
        <w:tabs>
          <w:tab w:val="left" w:pos="0"/>
        </w:tabs>
        <w:rPr>
          <w:rFonts w:ascii="仿宋" w:eastAsia="仿宋" w:hAnsi="仿宋" w:cs="Times New Roman"/>
          <w:color w:val="000000" w:themeColor="text1"/>
          <w:szCs w:val="32"/>
        </w:rPr>
      </w:pPr>
      <w:r>
        <w:rPr>
          <w:rFonts w:ascii="仿宋" w:eastAsia="仿宋" w:hAnsi="仿宋" w:cs="Times New Roman"/>
          <w:color w:val="000000" w:themeColor="text1"/>
          <w:szCs w:val="32"/>
        </w:rPr>
        <w:t>梅河口市</w:t>
      </w:r>
      <w:r>
        <w:rPr>
          <w:rFonts w:ascii="仿宋" w:eastAsia="仿宋" w:hAnsi="仿宋" w:cs="Times New Roman" w:hint="eastAsia"/>
          <w:color w:val="000000" w:themeColor="text1"/>
          <w:szCs w:val="32"/>
        </w:rPr>
        <w:t>鑫金</w:t>
      </w:r>
      <w:r>
        <w:rPr>
          <w:rFonts w:ascii="仿宋" w:eastAsia="仿宋" w:hAnsi="仿宋" w:cs="Times New Roman"/>
          <w:color w:val="000000" w:themeColor="text1"/>
          <w:szCs w:val="32"/>
        </w:rPr>
        <w:t>名堂歌厅</w:t>
      </w:r>
    </w:p>
    <w:p w:rsidR="00C53D7A" w:rsidRDefault="00C53D7A" w:rsidP="00C53D7A">
      <w:pPr>
        <w:numPr>
          <w:ilvl w:val="0"/>
          <w:numId w:val="5"/>
        </w:numPr>
        <w:tabs>
          <w:tab w:val="left" w:pos="0"/>
        </w:tabs>
        <w:rPr>
          <w:rFonts w:ascii="仿宋" w:eastAsia="仿宋" w:hAnsi="仿宋" w:cs="Times New Roman"/>
          <w:color w:val="000000" w:themeColor="text1"/>
          <w:szCs w:val="32"/>
        </w:rPr>
      </w:pPr>
      <w:r>
        <w:rPr>
          <w:rFonts w:ascii="仿宋" w:eastAsia="仿宋" w:hAnsi="仿宋" w:cs="Times New Roman"/>
          <w:color w:val="000000" w:themeColor="text1"/>
          <w:szCs w:val="32"/>
        </w:rPr>
        <w:t>梅河口市</w:t>
      </w:r>
      <w:r>
        <w:rPr>
          <w:rFonts w:ascii="仿宋" w:eastAsia="仿宋" w:hAnsi="仿宋" w:cs="Times New Roman" w:hint="eastAsia"/>
          <w:color w:val="000000" w:themeColor="text1"/>
          <w:szCs w:val="32"/>
        </w:rPr>
        <w:t>盛世</w:t>
      </w:r>
      <w:r>
        <w:rPr>
          <w:rFonts w:ascii="仿宋" w:eastAsia="仿宋" w:hAnsi="仿宋" w:cs="Times New Roman"/>
          <w:color w:val="000000" w:themeColor="text1"/>
          <w:szCs w:val="32"/>
        </w:rPr>
        <w:t>唱名堂歌厅</w:t>
      </w:r>
    </w:p>
    <w:p w:rsidR="00C53D7A" w:rsidRDefault="00C53D7A" w:rsidP="00C53D7A">
      <w:pPr>
        <w:numPr>
          <w:ilvl w:val="0"/>
          <w:numId w:val="5"/>
        </w:numPr>
        <w:tabs>
          <w:tab w:val="left" w:pos="0"/>
        </w:tabs>
        <w:rPr>
          <w:rFonts w:ascii="仿宋" w:eastAsia="仿宋" w:hAnsi="仿宋" w:cs="Times New Roman"/>
          <w:szCs w:val="32"/>
        </w:rPr>
      </w:pPr>
      <w:r>
        <w:rPr>
          <w:rFonts w:ascii="仿宋" w:eastAsia="仿宋" w:hAnsi="仿宋" w:cs="Times New Roman"/>
          <w:szCs w:val="32"/>
        </w:rPr>
        <w:t>梅河口市长影电影城有限公司</w:t>
      </w:r>
    </w:p>
    <w:p w:rsidR="00C53D7A" w:rsidRDefault="00C53D7A" w:rsidP="00C53D7A">
      <w:pPr>
        <w:numPr>
          <w:ilvl w:val="0"/>
          <w:numId w:val="5"/>
        </w:numPr>
        <w:tabs>
          <w:tab w:val="left" w:pos="0"/>
        </w:tabs>
        <w:rPr>
          <w:rFonts w:ascii="仿宋" w:eastAsia="仿宋" w:hAnsi="仿宋" w:cs="Times New Roman"/>
          <w:szCs w:val="32"/>
        </w:rPr>
      </w:pPr>
      <w:r>
        <w:rPr>
          <w:rFonts w:ascii="仿宋" w:eastAsia="仿宋" w:hAnsi="仿宋" w:cs="Times New Roman"/>
          <w:szCs w:val="32"/>
        </w:rPr>
        <w:t>梅河口市唱名堂KTV奉天店</w:t>
      </w:r>
    </w:p>
    <w:p w:rsidR="00C53D7A" w:rsidRDefault="00C53D7A" w:rsidP="00C53D7A">
      <w:pPr>
        <w:numPr>
          <w:ilvl w:val="0"/>
          <w:numId w:val="5"/>
        </w:numPr>
        <w:tabs>
          <w:tab w:val="left" w:pos="0"/>
        </w:tabs>
        <w:rPr>
          <w:rFonts w:ascii="仿宋" w:eastAsia="仿宋" w:hAnsi="仿宋" w:cs="Times New Roman"/>
          <w:szCs w:val="32"/>
        </w:rPr>
      </w:pPr>
      <w:r>
        <w:rPr>
          <w:rFonts w:ascii="仿宋" w:eastAsia="仿宋" w:hAnsi="仿宋" w:cs="Times New Roman"/>
          <w:szCs w:val="32"/>
        </w:rPr>
        <w:t>梅河口市唱名堂海龙店</w:t>
      </w:r>
    </w:p>
    <w:p w:rsidR="00C53D7A" w:rsidRDefault="00C53D7A" w:rsidP="00C53D7A">
      <w:pPr>
        <w:numPr>
          <w:ilvl w:val="0"/>
          <w:numId w:val="5"/>
        </w:numPr>
        <w:tabs>
          <w:tab w:val="left" w:pos="0"/>
        </w:tabs>
        <w:rPr>
          <w:rFonts w:ascii="仿宋" w:eastAsia="仿宋" w:hAnsi="仿宋" w:cs="Times New Roman"/>
          <w:szCs w:val="32"/>
        </w:rPr>
      </w:pPr>
      <w:r>
        <w:rPr>
          <w:rFonts w:ascii="仿宋" w:eastAsia="仿宋" w:hAnsi="仿宋" w:cs="Times New Roman"/>
          <w:szCs w:val="32"/>
        </w:rPr>
        <w:t>梅河口市银乐迪歌厅</w:t>
      </w:r>
    </w:p>
    <w:p w:rsidR="00C53D7A" w:rsidRDefault="00C53D7A" w:rsidP="00C53D7A">
      <w:pPr>
        <w:numPr>
          <w:ilvl w:val="0"/>
          <w:numId w:val="5"/>
        </w:numPr>
        <w:tabs>
          <w:tab w:val="left" w:pos="0"/>
        </w:tabs>
        <w:rPr>
          <w:rFonts w:ascii="仿宋" w:eastAsia="仿宋" w:hAnsi="仿宋" w:cs="Times New Roman"/>
          <w:szCs w:val="32"/>
        </w:rPr>
      </w:pPr>
      <w:r>
        <w:rPr>
          <w:rFonts w:ascii="仿宋" w:eastAsia="仿宋" w:hAnsi="仿宋" w:cs="Times New Roman"/>
          <w:szCs w:val="32"/>
        </w:rPr>
        <w:t>梅河口市奉天电影城</w:t>
      </w:r>
    </w:p>
    <w:p w:rsidR="00C53D7A" w:rsidRDefault="00C53D7A" w:rsidP="00C53D7A">
      <w:pPr>
        <w:numPr>
          <w:ilvl w:val="0"/>
          <w:numId w:val="5"/>
        </w:numPr>
        <w:tabs>
          <w:tab w:val="left" w:pos="0"/>
        </w:tabs>
        <w:rPr>
          <w:rFonts w:ascii="仿宋" w:eastAsia="仿宋" w:hAnsi="仿宋" w:cs="Times New Roman"/>
          <w:szCs w:val="32"/>
        </w:rPr>
      </w:pPr>
      <w:r>
        <w:rPr>
          <w:rFonts w:ascii="仿宋" w:eastAsia="仿宋" w:hAnsi="仿宋" w:cs="Times New Roman"/>
          <w:szCs w:val="32"/>
        </w:rPr>
        <w:t>梅河口市儿童公园</w:t>
      </w:r>
    </w:p>
    <w:p w:rsidR="00C53D7A" w:rsidRDefault="00C53D7A" w:rsidP="00C53D7A">
      <w:pPr>
        <w:tabs>
          <w:tab w:val="left" w:pos="0"/>
        </w:tabs>
        <w:rPr>
          <w:rFonts w:ascii="仿宋" w:eastAsia="仿宋" w:hAnsi="仿宋" w:cs="Times New Roman"/>
          <w:szCs w:val="32"/>
        </w:rPr>
      </w:pPr>
      <w:r>
        <w:rPr>
          <w:rFonts w:ascii="仿宋" w:eastAsia="仿宋" w:hAnsi="仿宋" w:cs="Times New Roman" w:hint="eastAsia"/>
          <w:szCs w:val="32"/>
        </w:rPr>
        <w:lastRenderedPageBreak/>
        <w:t>10.</w:t>
      </w:r>
      <w:r>
        <w:rPr>
          <w:rFonts w:ascii="仿宋" w:eastAsia="仿宋" w:hAnsi="仿宋" w:cs="Times New Roman"/>
          <w:szCs w:val="32"/>
        </w:rPr>
        <w:t>梅河口市剋万市内娱乐中心</w:t>
      </w:r>
    </w:p>
    <w:p w:rsidR="00C53D7A" w:rsidRDefault="00C53D7A" w:rsidP="00C53D7A">
      <w:pPr>
        <w:tabs>
          <w:tab w:val="left" w:pos="0"/>
        </w:tabs>
        <w:rPr>
          <w:rFonts w:ascii="仿宋" w:eastAsia="仿宋" w:hAnsi="仿宋" w:cs="Times New Roman"/>
          <w:szCs w:val="32"/>
        </w:rPr>
      </w:pPr>
      <w:r>
        <w:rPr>
          <w:rFonts w:ascii="仿宋" w:eastAsia="仿宋" w:hAnsi="仿宋" w:cs="Times New Roman" w:hint="eastAsia"/>
          <w:szCs w:val="32"/>
        </w:rPr>
        <w:t>11.</w:t>
      </w:r>
      <w:r>
        <w:rPr>
          <w:rFonts w:ascii="仿宋" w:eastAsia="仿宋" w:hAnsi="仿宋" w:cs="Times New Roman"/>
          <w:szCs w:val="32"/>
        </w:rPr>
        <w:t>梅河口市国王酒吧</w:t>
      </w:r>
    </w:p>
    <w:p w:rsidR="00C53D7A" w:rsidRDefault="00C53D7A" w:rsidP="00C53D7A">
      <w:pPr>
        <w:tabs>
          <w:tab w:val="left" w:pos="0"/>
        </w:tabs>
        <w:rPr>
          <w:rFonts w:ascii="仿宋" w:eastAsia="仿宋" w:hAnsi="仿宋" w:cs="Times New Roman"/>
          <w:szCs w:val="32"/>
        </w:rPr>
      </w:pPr>
      <w:r>
        <w:rPr>
          <w:rFonts w:ascii="仿宋" w:eastAsia="仿宋" w:hAnsi="仿宋" w:cs="Times New Roman" w:hint="eastAsia"/>
          <w:szCs w:val="32"/>
        </w:rPr>
        <w:t>12.本山传媒（梅河口）有限公司</w:t>
      </w:r>
    </w:p>
    <w:p w:rsidR="00C53D7A" w:rsidRDefault="00C53D7A" w:rsidP="00C53D7A">
      <w:pPr>
        <w:tabs>
          <w:tab w:val="left" w:pos="0"/>
        </w:tabs>
        <w:rPr>
          <w:rFonts w:ascii="仿宋" w:eastAsia="仿宋" w:hAnsi="仿宋" w:cs="Times New Roman"/>
          <w:szCs w:val="32"/>
        </w:rPr>
      </w:pPr>
      <w:r>
        <w:rPr>
          <w:rFonts w:ascii="仿宋" w:eastAsia="仿宋" w:hAnsi="仿宋" w:cs="Times New Roman" w:hint="eastAsia"/>
          <w:szCs w:val="32"/>
        </w:rPr>
        <w:t>13.梅河口市米什克彼德娱乐中心</w:t>
      </w:r>
    </w:p>
    <w:p w:rsidR="00C53D7A" w:rsidRDefault="00C53D7A" w:rsidP="00C53D7A">
      <w:pPr>
        <w:tabs>
          <w:tab w:val="left" w:pos="0"/>
        </w:tabs>
        <w:rPr>
          <w:rFonts w:ascii="仿宋" w:eastAsia="仿宋" w:hAnsi="仿宋"/>
          <w:szCs w:val="32"/>
        </w:rPr>
      </w:pPr>
      <w:r>
        <w:rPr>
          <w:rFonts w:ascii="仿宋" w:eastAsia="仿宋" w:hAnsi="仿宋" w:hint="eastAsia"/>
          <w:szCs w:val="32"/>
        </w:rPr>
        <w:t>14.梅河口市慕霖西餐厅</w:t>
      </w:r>
    </w:p>
    <w:p w:rsidR="00C53D7A" w:rsidRDefault="00C53D7A" w:rsidP="00C53D7A">
      <w:pPr>
        <w:tabs>
          <w:tab w:val="left" w:pos="0"/>
        </w:tabs>
        <w:rPr>
          <w:rFonts w:ascii="仿宋" w:eastAsia="仿宋" w:hAnsi="仿宋"/>
          <w:szCs w:val="32"/>
        </w:rPr>
      </w:pPr>
      <w:r>
        <w:rPr>
          <w:rFonts w:ascii="仿宋" w:eastAsia="仿宋" w:hAnsi="仿宋" w:hint="eastAsia"/>
          <w:szCs w:val="32"/>
        </w:rPr>
        <w:t>15.</w:t>
      </w:r>
      <w:r>
        <w:rPr>
          <w:rFonts w:ascii="仿宋" w:eastAsia="仿宋" w:hAnsi="仿宋"/>
          <w:szCs w:val="32"/>
        </w:rPr>
        <w:t>梅河口市万福酒吧</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16.</w:t>
      </w:r>
      <w:r>
        <w:rPr>
          <w:rFonts w:ascii="仿宋" w:eastAsia="仿宋" w:hAnsi="仿宋" w:cs="Times New Roman"/>
          <w:color w:val="000000" w:themeColor="text1"/>
          <w:szCs w:val="32"/>
        </w:rPr>
        <w:t>梅河口市</w:t>
      </w:r>
      <w:r>
        <w:rPr>
          <w:rFonts w:ascii="仿宋" w:eastAsia="仿宋" w:hAnsi="仿宋" w:cs="Times New Roman" w:hint="eastAsia"/>
          <w:color w:val="000000" w:themeColor="text1"/>
          <w:szCs w:val="32"/>
        </w:rPr>
        <w:t>黄</w:t>
      </w:r>
      <w:r>
        <w:rPr>
          <w:rFonts w:ascii="仿宋" w:eastAsia="仿宋" w:hAnsi="仿宋" w:cs="Times New Roman"/>
          <w:color w:val="000000" w:themeColor="text1"/>
          <w:szCs w:val="32"/>
        </w:rPr>
        <w:t>后歌厅</w:t>
      </w:r>
    </w:p>
    <w:p w:rsidR="00C53D7A" w:rsidRDefault="00C53D7A" w:rsidP="00C53D7A">
      <w:pPr>
        <w:pStyle w:val="a6"/>
        <w:ind w:firstLineChars="0" w:firstLine="0"/>
        <w:jc w:val="left"/>
        <w:rPr>
          <w:rFonts w:ascii="仿宋" w:eastAsia="仿宋" w:hAnsi="仿宋"/>
          <w:szCs w:val="32"/>
        </w:rPr>
      </w:pPr>
      <w:r>
        <w:rPr>
          <w:rFonts w:ascii="仿宋" w:eastAsia="仿宋" w:hAnsi="仿宋" w:hint="eastAsia"/>
          <w:szCs w:val="32"/>
        </w:rPr>
        <w:t>17.梅河口市壹号桌球馆</w:t>
      </w:r>
    </w:p>
    <w:p w:rsidR="00C53D7A" w:rsidRDefault="00C53D7A" w:rsidP="00C53D7A">
      <w:pPr>
        <w:pStyle w:val="a6"/>
        <w:ind w:firstLineChars="0" w:firstLine="0"/>
        <w:jc w:val="left"/>
        <w:rPr>
          <w:rFonts w:ascii="仿宋" w:eastAsia="仿宋" w:hAnsi="仿宋"/>
          <w:szCs w:val="32"/>
        </w:rPr>
      </w:pPr>
      <w:r>
        <w:rPr>
          <w:rFonts w:ascii="仿宋" w:eastAsia="仿宋" w:hAnsi="仿宋" w:hint="eastAsia"/>
          <w:szCs w:val="32"/>
        </w:rPr>
        <w:t>18.吉林省氧佳健身服务有限公司</w:t>
      </w:r>
    </w:p>
    <w:p w:rsidR="00C53D7A" w:rsidRDefault="00C53D7A" w:rsidP="00C53D7A">
      <w:pPr>
        <w:pStyle w:val="a6"/>
        <w:ind w:firstLineChars="0" w:firstLine="0"/>
        <w:jc w:val="left"/>
      </w:pPr>
      <w:r>
        <w:rPr>
          <w:rFonts w:ascii="仿宋" w:eastAsia="仿宋" w:hAnsi="仿宋" w:hint="eastAsia"/>
          <w:szCs w:val="32"/>
        </w:rPr>
        <w:t>19.梅河口市撒欢电玩店</w:t>
      </w:r>
    </w:p>
    <w:p w:rsidR="00C53D7A" w:rsidRDefault="00C53D7A" w:rsidP="00C53D7A">
      <w:pPr>
        <w:spacing w:line="560" w:lineRule="exact"/>
        <w:jc w:val="left"/>
        <w:rPr>
          <w:rFonts w:ascii="仿宋" w:eastAsia="仿宋" w:hAnsi="仿宋" w:cs="Times New Roman"/>
          <w:color w:val="000000" w:themeColor="text1"/>
          <w:szCs w:val="32"/>
        </w:rPr>
      </w:pPr>
      <w:r>
        <w:rPr>
          <w:rFonts w:ascii="仿宋" w:eastAsia="仿宋" w:hAnsi="仿宋" w:cs="Times New Roman"/>
          <w:b/>
          <w:color w:val="000000" w:themeColor="text1"/>
          <w:szCs w:val="32"/>
        </w:rPr>
        <w:t>六、会堂（</w:t>
      </w:r>
      <w:r>
        <w:rPr>
          <w:rFonts w:ascii="仿宋" w:eastAsia="仿宋" w:hAnsi="仿宋" w:cs="Times New Roman" w:hint="eastAsia"/>
          <w:b/>
          <w:color w:val="000000" w:themeColor="text1"/>
          <w:szCs w:val="32"/>
        </w:rPr>
        <w:t>5</w:t>
      </w:r>
      <w:r>
        <w:rPr>
          <w:rFonts w:ascii="仿宋" w:eastAsia="仿宋" w:hAnsi="仿宋" w:cs="Times New Roman"/>
          <w:b/>
          <w:color w:val="000000" w:themeColor="text1"/>
          <w:szCs w:val="32"/>
        </w:rPr>
        <w:t>家）</w:t>
      </w:r>
    </w:p>
    <w:p w:rsidR="00C53D7A" w:rsidRDefault="00C53D7A" w:rsidP="00C53D7A">
      <w:pPr>
        <w:numPr>
          <w:ilvl w:val="0"/>
          <w:numId w:val="6"/>
        </w:numPr>
        <w:tabs>
          <w:tab w:val="left" w:pos="0"/>
        </w:tabs>
        <w:rPr>
          <w:rFonts w:ascii="仿宋" w:eastAsia="仿宋" w:hAnsi="仿宋" w:cs="Times New Roman"/>
          <w:szCs w:val="32"/>
        </w:rPr>
      </w:pPr>
      <w:r>
        <w:rPr>
          <w:rFonts w:ascii="仿宋" w:eastAsia="仿宋" w:hAnsi="仿宋" w:cs="Times New Roman"/>
          <w:szCs w:val="32"/>
        </w:rPr>
        <w:t>梅河口市文体活动中心</w:t>
      </w:r>
    </w:p>
    <w:p w:rsidR="00C53D7A" w:rsidRDefault="00C53D7A" w:rsidP="00C53D7A">
      <w:pPr>
        <w:numPr>
          <w:ilvl w:val="0"/>
          <w:numId w:val="6"/>
        </w:numPr>
        <w:tabs>
          <w:tab w:val="left" w:pos="0"/>
        </w:tabs>
        <w:rPr>
          <w:rFonts w:ascii="仿宋" w:eastAsia="仿宋" w:hAnsi="仿宋" w:cs="Times New Roman"/>
          <w:szCs w:val="32"/>
        </w:rPr>
      </w:pPr>
      <w:r>
        <w:rPr>
          <w:rFonts w:ascii="仿宋" w:eastAsia="仿宋" w:hAnsi="仿宋" w:cs="Times New Roman"/>
          <w:szCs w:val="32"/>
        </w:rPr>
        <w:t>梅河口市体育场篮球馆</w:t>
      </w:r>
    </w:p>
    <w:p w:rsidR="00C53D7A" w:rsidRDefault="00C53D7A" w:rsidP="00C53D7A">
      <w:pPr>
        <w:pStyle w:val="a6"/>
        <w:numPr>
          <w:ilvl w:val="0"/>
          <w:numId w:val="6"/>
        </w:numPr>
        <w:ind w:firstLineChars="0"/>
        <w:rPr>
          <w:rFonts w:ascii="仿宋" w:eastAsia="仿宋" w:hAnsi="仿宋" w:cs="Times New Roman"/>
          <w:szCs w:val="32"/>
        </w:rPr>
      </w:pPr>
      <w:r>
        <w:rPr>
          <w:rFonts w:ascii="仿宋" w:eastAsia="仿宋" w:hAnsi="仿宋" w:cs="Times New Roman" w:hint="eastAsia"/>
          <w:szCs w:val="32"/>
        </w:rPr>
        <w:t>梅河口市会展中心</w:t>
      </w:r>
    </w:p>
    <w:p w:rsidR="00C53D7A" w:rsidRDefault="00C53D7A" w:rsidP="00C53D7A">
      <w:pPr>
        <w:numPr>
          <w:ilvl w:val="0"/>
          <w:numId w:val="6"/>
        </w:numPr>
        <w:tabs>
          <w:tab w:val="left" w:pos="0"/>
        </w:tabs>
      </w:pPr>
      <w:r>
        <w:rPr>
          <w:rFonts w:ascii="仿宋" w:eastAsia="仿宋" w:hAnsi="仿宋" w:cs="Times New Roman"/>
          <w:spacing w:val="-11"/>
          <w:szCs w:val="32"/>
        </w:rPr>
        <w:t>梅河口市体育中心（乒乓球馆、网球馆、羽毛球馆、游</w:t>
      </w:r>
      <w:r>
        <w:rPr>
          <w:rFonts w:ascii="仿宋" w:eastAsia="仿宋" w:hAnsi="仿宋" w:cs="Times New Roman"/>
          <w:color w:val="000000" w:themeColor="text1"/>
          <w:spacing w:val="-11"/>
          <w:szCs w:val="32"/>
        </w:rPr>
        <w:t>泳馆</w:t>
      </w:r>
      <w:r>
        <w:rPr>
          <w:rFonts w:ascii="仿宋" w:eastAsia="仿宋" w:hAnsi="仿宋" w:cs="Times New Roman" w:hint="eastAsia"/>
          <w:color w:val="000000" w:themeColor="text1"/>
          <w:spacing w:val="-11"/>
          <w:szCs w:val="32"/>
        </w:rPr>
        <w:t>）</w:t>
      </w:r>
    </w:p>
    <w:p w:rsidR="00C53D7A" w:rsidRDefault="00C53D7A" w:rsidP="00C53D7A">
      <w:pPr>
        <w:numPr>
          <w:ilvl w:val="0"/>
          <w:numId w:val="6"/>
        </w:numPr>
        <w:tabs>
          <w:tab w:val="left" w:pos="0"/>
        </w:tabs>
        <w:rPr>
          <w:rFonts w:ascii="仿宋" w:eastAsia="仿宋" w:hAnsi="仿宋" w:cs="Times New Roman"/>
          <w:spacing w:val="-11"/>
          <w:szCs w:val="32"/>
        </w:rPr>
      </w:pPr>
      <w:r>
        <w:rPr>
          <w:rFonts w:ascii="仿宋" w:eastAsia="仿宋" w:hAnsi="仿宋" w:cs="Times New Roman" w:hint="eastAsia"/>
          <w:spacing w:val="-11"/>
          <w:szCs w:val="32"/>
        </w:rPr>
        <w:t>梅河口市汇康体育场馆经营管理有限公司(万人体育场)</w:t>
      </w:r>
    </w:p>
    <w:p w:rsidR="00C53D7A" w:rsidRDefault="00C53D7A" w:rsidP="00C53D7A">
      <w:pPr>
        <w:spacing w:line="560" w:lineRule="exact"/>
        <w:jc w:val="left"/>
        <w:rPr>
          <w:rFonts w:ascii="仿宋" w:eastAsia="仿宋" w:hAnsi="仿宋" w:cs="Times New Roman"/>
          <w:b/>
          <w:color w:val="000000" w:themeColor="text1"/>
          <w:szCs w:val="32"/>
        </w:rPr>
      </w:pPr>
      <w:r>
        <w:rPr>
          <w:rFonts w:ascii="仿宋" w:eastAsia="仿宋" w:hAnsi="仿宋" w:cs="Times New Roman"/>
          <w:b/>
          <w:color w:val="000000" w:themeColor="text1"/>
          <w:szCs w:val="32"/>
        </w:rPr>
        <w:t>七、学校（</w:t>
      </w:r>
      <w:r>
        <w:rPr>
          <w:rFonts w:ascii="仿宋" w:eastAsia="仿宋" w:hAnsi="仿宋" w:cs="Times New Roman" w:hint="eastAsia"/>
          <w:b/>
          <w:color w:val="000000" w:themeColor="text1"/>
          <w:szCs w:val="32"/>
        </w:rPr>
        <w:t>20</w:t>
      </w:r>
      <w:r>
        <w:rPr>
          <w:rFonts w:ascii="仿宋" w:eastAsia="仿宋" w:hAnsi="仿宋" w:cs="Times New Roman"/>
          <w:b/>
          <w:color w:val="000000" w:themeColor="text1"/>
          <w:szCs w:val="32"/>
        </w:rPr>
        <w:t>家）</w:t>
      </w:r>
    </w:p>
    <w:p w:rsidR="00C53D7A" w:rsidRDefault="00C53D7A" w:rsidP="00C53D7A">
      <w:pPr>
        <w:numPr>
          <w:ilvl w:val="0"/>
          <w:numId w:val="7"/>
        </w:numPr>
        <w:tabs>
          <w:tab w:val="left" w:pos="0"/>
        </w:tabs>
        <w:rPr>
          <w:rFonts w:ascii="仿宋" w:eastAsia="仿宋" w:hAnsi="仿宋" w:cs="Times New Roman"/>
          <w:szCs w:val="32"/>
        </w:rPr>
      </w:pPr>
      <w:r>
        <w:rPr>
          <w:rFonts w:ascii="仿宋" w:eastAsia="仿宋" w:hAnsi="仿宋" w:cs="Times New Roman"/>
          <w:szCs w:val="32"/>
        </w:rPr>
        <w:t>新合镇学校</w:t>
      </w:r>
    </w:p>
    <w:p w:rsidR="00C53D7A" w:rsidRDefault="00C53D7A" w:rsidP="00C53D7A">
      <w:pPr>
        <w:numPr>
          <w:ilvl w:val="0"/>
          <w:numId w:val="7"/>
        </w:numPr>
        <w:tabs>
          <w:tab w:val="left" w:pos="0"/>
        </w:tabs>
        <w:rPr>
          <w:rFonts w:ascii="仿宋" w:eastAsia="仿宋" w:hAnsi="仿宋" w:cs="Times New Roman"/>
          <w:szCs w:val="32"/>
        </w:rPr>
      </w:pPr>
      <w:r>
        <w:rPr>
          <w:rFonts w:ascii="仿宋" w:eastAsia="仿宋" w:hAnsi="仿宋" w:cs="Times New Roman"/>
          <w:szCs w:val="32"/>
        </w:rPr>
        <w:t>梅河口市第一实验小学</w:t>
      </w:r>
    </w:p>
    <w:p w:rsidR="00C53D7A" w:rsidRDefault="00C53D7A" w:rsidP="00C53D7A">
      <w:pPr>
        <w:numPr>
          <w:ilvl w:val="0"/>
          <w:numId w:val="7"/>
        </w:numPr>
        <w:tabs>
          <w:tab w:val="left" w:pos="0"/>
        </w:tabs>
        <w:rPr>
          <w:rFonts w:ascii="仿宋" w:eastAsia="仿宋" w:hAnsi="仿宋" w:cs="Times New Roman"/>
          <w:szCs w:val="32"/>
        </w:rPr>
      </w:pPr>
      <w:r>
        <w:rPr>
          <w:rFonts w:ascii="仿宋" w:eastAsia="仿宋" w:hAnsi="仿宋" w:cs="Times New Roman"/>
          <w:szCs w:val="32"/>
        </w:rPr>
        <w:t>梅河口市中等专业学校</w:t>
      </w:r>
    </w:p>
    <w:p w:rsidR="00C53D7A" w:rsidRDefault="00C53D7A" w:rsidP="00C53D7A">
      <w:pPr>
        <w:numPr>
          <w:ilvl w:val="0"/>
          <w:numId w:val="7"/>
        </w:numPr>
        <w:tabs>
          <w:tab w:val="left" w:pos="0"/>
        </w:tabs>
        <w:rPr>
          <w:rFonts w:ascii="仿宋" w:eastAsia="仿宋" w:hAnsi="仿宋" w:cs="Times New Roman"/>
          <w:szCs w:val="32"/>
        </w:rPr>
      </w:pPr>
      <w:r>
        <w:rPr>
          <w:rFonts w:ascii="仿宋" w:eastAsia="仿宋" w:hAnsi="仿宋" w:cs="Times New Roman"/>
          <w:szCs w:val="32"/>
        </w:rPr>
        <w:t>梅河口市实验中学</w:t>
      </w:r>
    </w:p>
    <w:p w:rsidR="00C53D7A" w:rsidRDefault="00C53D7A" w:rsidP="00C53D7A">
      <w:pPr>
        <w:numPr>
          <w:ilvl w:val="0"/>
          <w:numId w:val="7"/>
        </w:numPr>
        <w:tabs>
          <w:tab w:val="left" w:pos="0"/>
        </w:tabs>
        <w:rPr>
          <w:rFonts w:ascii="仿宋" w:eastAsia="仿宋" w:hAnsi="仿宋" w:cs="Times New Roman"/>
          <w:szCs w:val="32"/>
        </w:rPr>
      </w:pPr>
      <w:r>
        <w:rPr>
          <w:rFonts w:ascii="仿宋" w:eastAsia="仿宋" w:hAnsi="仿宋" w:cs="Times New Roman"/>
          <w:szCs w:val="32"/>
        </w:rPr>
        <w:t>梅河口市第二中学</w:t>
      </w:r>
    </w:p>
    <w:p w:rsidR="00C53D7A" w:rsidRDefault="00C53D7A" w:rsidP="00C53D7A">
      <w:pPr>
        <w:numPr>
          <w:ilvl w:val="0"/>
          <w:numId w:val="7"/>
        </w:numPr>
        <w:tabs>
          <w:tab w:val="left" w:pos="0"/>
        </w:tabs>
        <w:rPr>
          <w:rFonts w:ascii="仿宋" w:eastAsia="仿宋" w:hAnsi="仿宋" w:cs="Times New Roman"/>
          <w:szCs w:val="32"/>
        </w:rPr>
      </w:pPr>
      <w:r>
        <w:rPr>
          <w:rFonts w:ascii="仿宋" w:eastAsia="仿宋" w:hAnsi="仿宋" w:cs="Times New Roman"/>
          <w:szCs w:val="32"/>
        </w:rPr>
        <w:lastRenderedPageBreak/>
        <w:t>梅河口市博文学校</w:t>
      </w:r>
    </w:p>
    <w:p w:rsidR="00C53D7A" w:rsidRDefault="00C53D7A" w:rsidP="00C53D7A">
      <w:pPr>
        <w:numPr>
          <w:ilvl w:val="0"/>
          <w:numId w:val="7"/>
        </w:numPr>
        <w:tabs>
          <w:tab w:val="left" w:pos="0"/>
        </w:tabs>
        <w:rPr>
          <w:rFonts w:ascii="仿宋" w:eastAsia="仿宋" w:hAnsi="仿宋" w:cs="Times New Roman"/>
          <w:szCs w:val="32"/>
        </w:rPr>
      </w:pPr>
      <w:r>
        <w:rPr>
          <w:rFonts w:ascii="仿宋" w:eastAsia="仿宋" w:hAnsi="仿宋" w:cs="Times New Roman"/>
          <w:szCs w:val="32"/>
        </w:rPr>
        <w:t>梅河口市第五中学</w:t>
      </w:r>
    </w:p>
    <w:p w:rsidR="00C53D7A" w:rsidRDefault="00C53D7A" w:rsidP="00C53D7A">
      <w:pPr>
        <w:numPr>
          <w:ilvl w:val="0"/>
          <w:numId w:val="7"/>
        </w:numPr>
        <w:tabs>
          <w:tab w:val="left" w:pos="0"/>
        </w:tabs>
        <w:rPr>
          <w:rFonts w:ascii="仿宋" w:eastAsia="仿宋" w:hAnsi="仿宋" w:cs="Times New Roman"/>
          <w:szCs w:val="32"/>
        </w:rPr>
      </w:pPr>
      <w:r>
        <w:rPr>
          <w:rFonts w:ascii="仿宋" w:eastAsia="仿宋" w:hAnsi="仿宋" w:cs="Times New Roman"/>
          <w:szCs w:val="32"/>
        </w:rPr>
        <w:t>梅河口市湾龙乡中学</w:t>
      </w:r>
    </w:p>
    <w:p w:rsidR="00C53D7A" w:rsidRDefault="00C53D7A" w:rsidP="00C53D7A">
      <w:pPr>
        <w:numPr>
          <w:ilvl w:val="0"/>
          <w:numId w:val="7"/>
        </w:numPr>
        <w:tabs>
          <w:tab w:val="left" w:pos="0"/>
        </w:tabs>
        <w:rPr>
          <w:rFonts w:ascii="仿宋" w:eastAsia="仿宋" w:hAnsi="仿宋" w:cs="Times New Roman"/>
          <w:szCs w:val="32"/>
        </w:rPr>
      </w:pPr>
      <w:r>
        <w:rPr>
          <w:rFonts w:ascii="仿宋" w:eastAsia="仿宋" w:hAnsi="仿宋" w:cs="Times New Roman"/>
          <w:szCs w:val="32"/>
        </w:rPr>
        <w:t>吉林省海龙师范学校</w:t>
      </w:r>
    </w:p>
    <w:p w:rsidR="00C53D7A" w:rsidRDefault="00C53D7A" w:rsidP="00C53D7A">
      <w:pPr>
        <w:tabs>
          <w:tab w:val="left" w:pos="0"/>
        </w:tabs>
        <w:rPr>
          <w:rFonts w:ascii="仿宋" w:eastAsia="仿宋" w:hAnsi="仿宋" w:cs="Times New Roman"/>
          <w:szCs w:val="32"/>
        </w:rPr>
      </w:pPr>
      <w:r>
        <w:rPr>
          <w:rFonts w:ascii="仿宋" w:eastAsia="仿宋" w:hAnsi="仿宋" w:cs="Times New Roman" w:hint="eastAsia"/>
          <w:szCs w:val="32"/>
        </w:rPr>
        <w:t>10.</w:t>
      </w:r>
      <w:r>
        <w:rPr>
          <w:rFonts w:ascii="仿宋" w:eastAsia="仿宋" w:hAnsi="仿宋" w:cs="Times New Roman"/>
          <w:szCs w:val="32"/>
        </w:rPr>
        <w:t>梅河口市山城镇中心校</w:t>
      </w:r>
    </w:p>
    <w:p w:rsidR="00C53D7A" w:rsidRDefault="00C53D7A" w:rsidP="00C53D7A">
      <w:pPr>
        <w:tabs>
          <w:tab w:val="left" w:pos="0"/>
        </w:tabs>
        <w:rPr>
          <w:rFonts w:ascii="仿宋" w:eastAsia="仿宋" w:hAnsi="仿宋" w:cs="Times New Roman"/>
          <w:szCs w:val="32"/>
        </w:rPr>
      </w:pPr>
      <w:r>
        <w:rPr>
          <w:rFonts w:ascii="仿宋" w:eastAsia="仿宋" w:hAnsi="仿宋" w:cs="Times New Roman" w:hint="eastAsia"/>
          <w:szCs w:val="32"/>
        </w:rPr>
        <w:t>11.</w:t>
      </w:r>
      <w:r>
        <w:rPr>
          <w:rFonts w:ascii="仿宋" w:eastAsia="仿宋" w:hAnsi="仿宋" w:cs="Times New Roman"/>
          <w:szCs w:val="32"/>
        </w:rPr>
        <w:t>梅河口市翰林中学</w:t>
      </w:r>
    </w:p>
    <w:p w:rsidR="00C53D7A" w:rsidRDefault="00C53D7A" w:rsidP="00C53D7A">
      <w:pPr>
        <w:tabs>
          <w:tab w:val="left" w:pos="0"/>
        </w:tabs>
        <w:rPr>
          <w:rFonts w:ascii="仿宋" w:eastAsia="仿宋" w:hAnsi="仿宋" w:cs="Times New Roman"/>
          <w:szCs w:val="32"/>
        </w:rPr>
      </w:pPr>
      <w:r>
        <w:rPr>
          <w:rFonts w:ascii="仿宋" w:eastAsia="仿宋" w:hAnsi="仿宋" w:cs="Times New Roman" w:hint="eastAsia"/>
          <w:szCs w:val="32"/>
        </w:rPr>
        <w:t>12.</w:t>
      </w:r>
      <w:r>
        <w:rPr>
          <w:rFonts w:ascii="仿宋" w:eastAsia="仿宋" w:hAnsi="仿宋" w:cs="Times New Roman"/>
          <w:szCs w:val="32"/>
        </w:rPr>
        <w:t>梅河口市第四中学</w:t>
      </w:r>
    </w:p>
    <w:p w:rsidR="00C53D7A" w:rsidRDefault="00C53D7A" w:rsidP="00C53D7A">
      <w:pPr>
        <w:tabs>
          <w:tab w:val="left" w:pos="0"/>
        </w:tabs>
        <w:rPr>
          <w:rFonts w:ascii="仿宋" w:eastAsia="仿宋" w:hAnsi="仿宋" w:cs="Times New Roman"/>
          <w:szCs w:val="32"/>
        </w:rPr>
      </w:pPr>
      <w:r>
        <w:rPr>
          <w:rFonts w:ascii="仿宋" w:eastAsia="仿宋" w:hAnsi="仿宋" w:cs="Times New Roman" w:hint="eastAsia"/>
          <w:szCs w:val="32"/>
        </w:rPr>
        <w:t>13.</w:t>
      </w:r>
      <w:r>
        <w:rPr>
          <w:rFonts w:ascii="仿宋" w:eastAsia="仿宋" w:hAnsi="仿宋" w:cs="Times New Roman"/>
          <w:szCs w:val="32"/>
        </w:rPr>
        <w:t>梅河口市实验高级中学</w:t>
      </w:r>
    </w:p>
    <w:p w:rsidR="00C53D7A" w:rsidRDefault="00C53D7A" w:rsidP="00C53D7A">
      <w:pPr>
        <w:tabs>
          <w:tab w:val="left" w:pos="0"/>
        </w:tabs>
        <w:rPr>
          <w:rFonts w:ascii="仿宋" w:eastAsia="仿宋" w:hAnsi="仿宋" w:cs="Times New Roman"/>
          <w:szCs w:val="32"/>
        </w:rPr>
      </w:pPr>
      <w:r>
        <w:rPr>
          <w:rFonts w:ascii="仿宋" w:eastAsia="仿宋" w:hAnsi="仿宋" w:cs="Times New Roman" w:hint="eastAsia"/>
          <w:szCs w:val="32"/>
        </w:rPr>
        <w:t>14.梅河口市培文实验学校</w:t>
      </w:r>
    </w:p>
    <w:p w:rsidR="00C53D7A" w:rsidRDefault="00C53D7A" w:rsidP="00C53D7A">
      <w:pPr>
        <w:tabs>
          <w:tab w:val="left" w:pos="0"/>
        </w:tabs>
        <w:rPr>
          <w:rFonts w:ascii="仿宋" w:eastAsia="仿宋" w:hAnsi="仿宋" w:cs="Times New Roman"/>
          <w:szCs w:val="32"/>
        </w:rPr>
      </w:pPr>
      <w:r>
        <w:rPr>
          <w:rFonts w:ascii="仿宋" w:eastAsia="仿宋" w:hAnsi="仿宋" w:cs="Times New Roman" w:hint="eastAsia"/>
          <w:szCs w:val="32"/>
        </w:rPr>
        <w:t>15.</w:t>
      </w:r>
      <w:r>
        <w:rPr>
          <w:rFonts w:ascii="仿宋" w:eastAsia="仿宋" w:hAnsi="仿宋" w:cs="Times New Roman"/>
          <w:szCs w:val="32"/>
        </w:rPr>
        <w:t>梅河口市第二实验小学</w:t>
      </w:r>
    </w:p>
    <w:p w:rsidR="00C53D7A" w:rsidRDefault="00C53D7A" w:rsidP="00C53D7A">
      <w:pPr>
        <w:tabs>
          <w:tab w:val="left" w:pos="0"/>
        </w:tabs>
        <w:rPr>
          <w:rFonts w:ascii="仿宋" w:eastAsia="仿宋" w:hAnsi="仿宋" w:cs="Times New Roman"/>
          <w:szCs w:val="32"/>
        </w:rPr>
      </w:pPr>
      <w:r>
        <w:rPr>
          <w:rFonts w:ascii="仿宋" w:eastAsia="仿宋" w:hAnsi="仿宋" w:cs="Times New Roman" w:hint="eastAsia"/>
          <w:szCs w:val="32"/>
        </w:rPr>
        <w:t>16.梅河口市解放中心校</w:t>
      </w:r>
    </w:p>
    <w:p w:rsidR="00C53D7A" w:rsidRDefault="00C53D7A" w:rsidP="00C53D7A">
      <w:pPr>
        <w:tabs>
          <w:tab w:val="left" w:pos="0"/>
        </w:tabs>
        <w:rPr>
          <w:rFonts w:ascii="仿宋" w:eastAsia="仿宋" w:hAnsi="仿宋"/>
          <w:szCs w:val="32"/>
        </w:rPr>
      </w:pPr>
      <w:r>
        <w:rPr>
          <w:rFonts w:ascii="仿宋" w:eastAsia="仿宋" w:hAnsi="仿宋" w:hint="eastAsia"/>
          <w:szCs w:val="32"/>
        </w:rPr>
        <w:t>17.梅河口市第五实验小学</w:t>
      </w:r>
    </w:p>
    <w:p w:rsidR="00C53D7A" w:rsidRDefault="00C53D7A" w:rsidP="00C53D7A">
      <w:pPr>
        <w:tabs>
          <w:tab w:val="left" w:pos="0"/>
        </w:tabs>
        <w:rPr>
          <w:rFonts w:ascii="仿宋" w:eastAsia="仿宋" w:hAnsi="仿宋"/>
          <w:szCs w:val="32"/>
        </w:rPr>
      </w:pPr>
      <w:r>
        <w:rPr>
          <w:rFonts w:ascii="仿宋" w:eastAsia="仿宋" w:hAnsi="仿宋" w:hint="eastAsia"/>
          <w:szCs w:val="32"/>
        </w:rPr>
        <w:t>18.</w:t>
      </w:r>
      <w:r>
        <w:rPr>
          <w:rFonts w:ascii="仿宋" w:eastAsia="仿宋" w:hAnsi="仿宋"/>
          <w:szCs w:val="32"/>
        </w:rPr>
        <w:t>梅河口市育秀小学</w:t>
      </w:r>
    </w:p>
    <w:p w:rsidR="00C53D7A" w:rsidRDefault="00C53D7A" w:rsidP="00C53D7A">
      <w:pPr>
        <w:pStyle w:val="2"/>
        <w:ind w:leftChars="0" w:left="0" w:firstLineChars="0" w:firstLine="0"/>
        <w:rPr>
          <w:rFonts w:ascii="仿宋" w:eastAsia="仿宋" w:hAnsi="仿宋" w:cs="黑体"/>
          <w:sz w:val="32"/>
          <w:szCs w:val="32"/>
        </w:rPr>
      </w:pPr>
      <w:r>
        <w:rPr>
          <w:rFonts w:ascii="仿宋" w:eastAsia="仿宋" w:hAnsi="仿宋" w:cs="黑体" w:hint="eastAsia"/>
          <w:sz w:val="32"/>
          <w:szCs w:val="32"/>
        </w:rPr>
        <w:t>19.</w:t>
      </w:r>
      <w:r>
        <w:rPr>
          <w:rFonts w:ascii="仿宋" w:eastAsia="仿宋" w:hAnsi="仿宋" w:cs="黑体"/>
          <w:sz w:val="32"/>
          <w:szCs w:val="32"/>
        </w:rPr>
        <w:t>梅河口市育才中学</w:t>
      </w:r>
    </w:p>
    <w:p w:rsidR="00C53D7A" w:rsidRDefault="00C53D7A" w:rsidP="00C53D7A">
      <w:pPr>
        <w:pStyle w:val="2"/>
        <w:ind w:leftChars="0" w:left="0" w:firstLineChars="0" w:firstLine="0"/>
        <w:rPr>
          <w:rFonts w:ascii="仿宋" w:eastAsia="仿宋" w:hAnsi="仿宋" w:cs="黑体"/>
          <w:sz w:val="32"/>
          <w:szCs w:val="32"/>
        </w:rPr>
      </w:pPr>
      <w:r>
        <w:rPr>
          <w:rFonts w:ascii="仿宋" w:eastAsia="仿宋" w:hAnsi="仿宋" w:cs="黑体" w:hint="eastAsia"/>
          <w:sz w:val="32"/>
          <w:szCs w:val="32"/>
        </w:rPr>
        <w:t>20.康美大健康咨询服务有限公司（康美职业技术学院）</w:t>
      </w:r>
    </w:p>
    <w:p w:rsidR="00C53D7A" w:rsidRDefault="00C53D7A" w:rsidP="00C53D7A">
      <w:pPr>
        <w:spacing w:line="560" w:lineRule="exact"/>
        <w:jc w:val="left"/>
        <w:rPr>
          <w:rFonts w:ascii="仿宋" w:eastAsia="仿宋" w:hAnsi="仿宋" w:cs="Times New Roman"/>
          <w:b/>
          <w:szCs w:val="32"/>
        </w:rPr>
      </w:pPr>
      <w:r>
        <w:rPr>
          <w:rFonts w:ascii="仿宋" w:eastAsia="仿宋" w:hAnsi="仿宋" w:cs="Times New Roman"/>
          <w:b/>
          <w:szCs w:val="32"/>
        </w:rPr>
        <w:t>八、幼儿园（</w:t>
      </w:r>
      <w:r>
        <w:rPr>
          <w:rFonts w:ascii="仿宋" w:eastAsia="仿宋" w:hAnsi="仿宋" w:cs="Times New Roman" w:hint="eastAsia"/>
          <w:b/>
          <w:szCs w:val="32"/>
        </w:rPr>
        <w:t>17</w:t>
      </w:r>
      <w:r>
        <w:rPr>
          <w:rFonts w:ascii="仿宋" w:eastAsia="仿宋" w:hAnsi="仿宋" w:cs="Times New Roman"/>
          <w:b/>
          <w:szCs w:val="32"/>
        </w:rPr>
        <w:t>家）</w:t>
      </w:r>
    </w:p>
    <w:p w:rsidR="00C53D7A" w:rsidRDefault="00C53D7A" w:rsidP="00C53D7A">
      <w:pPr>
        <w:numPr>
          <w:ilvl w:val="0"/>
          <w:numId w:val="8"/>
        </w:numPr>
        <w:spacing w:line="560" w:lineRule="exact"/>
        <w:jc w:val="left"/>
        <w:rPr>
          <w:rFonts w:ascii="仿宋" w:eastAsia="仿宋" w:hAnsi="仿宋" w:cs="Times New Roman"/>
          <w:szCs w:val="32"/>
        </w:rPr>
      </w:pPr>
      <w:r>
        <w:rPr>
          <w:rFonts w:ascii="仿宋" w:eastAsia="仿宋" w:hAnsi="仿宋" w:cs="Times New Roman"/>
          <w:szCs w:val="32"/>
        </w:rPr>
        <w:t>梅河口市第二幼儿园</w:t>
      </w:r>
    </w:p>
    <w:p w:rsidR="00C53D7A" w:rsidRDefault="00C53D7A" w:rsidP="00C53D7A">
      <w:pPr>
        <w:numPr>
          <w:ilvl w:val="0"/>
          <w:numId w:val="8"/>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梅河口市实验幼儿园</w:t>
      </w:r>
    </w:p>
    <w:p w:rsidR="00C53D7A" w:rsidRDefault="00C53D7A" w:rsidP="00C53D7A">
      <w:pPr>
        <w:numPr>
          <w:ilvl w:val="0"/>
          <w:numId w:val="8"/>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梅河口市贝贝乐幼儿园</w:t>
      </w:r>
    </w:p>
    <w:p w:rsidR="00C53D7A" w:rsidRDefault="00C53D7A" w:rsidP="00C53D7A">
      <w:pPr>
        <w:numPr>
          <w:ilvl w:val="0"/>
          <w:numId w:val="8"/>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梅河口市第三幼儿园</w:t>
      </w:r>
    </w:p>
    <w:p w:rsidR="00C53D7A" w:rsidRDefault="00C53D7A" w:rsidP="00C53D7A">
      <w:pPr>
        <w:numPr>
          <w:ilvl w:val="0"/>
          <w:numId w:val="8"/>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梅河口幸福水岸人家幼儿园</w:t>
      </w:r>
    </w:p>
    <w:p w:rsidR="00C53D7A" w:rsidRDefault="00C53D7A" w:rsidP="00C53D7A">
      <w:pPr>
        <w:numPr>
          <w:ilvl w:val="0"/>
          <w:numId w:val="8"/>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梅河口市海龙中心校幼儿园</w:t>
      </w:r>
    </w:p>
    <w:p w:rsidR="00C53D7A" w:rsidRDefault="00C53D7A" w:rsidP="00C53D7A">
      <w:pPr>
        <w:numPr>
          <w:ilvl w:val="0"/>
          <w:numId w:val="8"/>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梅河口市解放街信爱幼儿园</w:t>
      </w:r>
    </w:p>
    <w:p w:rsidR="00C53D7A" w:rsidRDefault="00C53D7A" w:rsidP="00C53D7A">
      <w:pPr>
        <w:numPr>
          <w:ilvl w:val="0"/>
          <w:numId w:val="8"/>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lastRenderedPageBreak/>
        <w:t>梅河口市京师幼儿园</w:t>
      </w:r>
    </w:p>
    <w:p w:rsidR="00C53D7A" w:rsidRDefault="00C53D7A" w:rsidP="00C53D7A">
      <w:pPr>
        <w:numPr>
          <w:ilvl w:val="0"/>
          <w:numId w:val="8"/>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梅河口市河东新区幼儿园</w:t>
      </w:r>
    </w:p>
    <w:p w:rsidR="00C53D7A" w:rsidRDefault="00C53D7A" w:rsidP="00C53D7A">
      <w:pPr>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10.</w:t>
      </w:r>
      <w:r>
        <w:rPr>
          <w:rFonts w:ascii="仿宋" w:eastAsia="仿宋" w:hAnsi="仿宋" w:cs="Times New Roman"/>
          <w:color w:val="000000" w:themeColor="text1"/>
          <w:szCs w:val="32"/>
        </w:rPr>
        <w:t>梅河口市慧德幼儿园</w:t>
      </w:r>
    </w:p>
    <w:p w:rsidR="00C53D7A" w:rsidRDefault="00C53D7A" w:rsidP="00C53D7A">
      <w:pPr>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11.</w:t>
      </w:r>
      <w:r>
        <w:rPr>
          <w:rFonts w:ascii="仿宋" w:eastAsia="仿宋" w:hAnsi="仿宋" w:cs="Times New Roman"/>
          <w:color w:val="000000" w:themeColor="text1"/>
          <w:szCs w:val="32"/>
        </w:rPr>
        <w:t>梅河口市相约成长幼儿园</w:t>
      </w:r>
    </w:p>
    <w:p w:rsidR="00C53D7A" w:rsidRDefault="00C53D7A" w:rsidP="00C53D7A">
      <w:pPr>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12.</w:t>
      </w:r>
      <w:r>
        <w:rPr>
          <w:rFonts w:ascii="仿宋" w:eastAsia="仿宋" w:hAnsi="仿宋" w:cs="Times New Roman"/>
          <w:color w:val="000000" w:themeColor="text1"/>
          <w:szCs w:val="32"/>
        </w:rPr>
        <w:t>梅河口市艾乐幼儿园</w:t>
      </w:r>
    </w:p>
    <w:p w:rsidR="00C53D7A" w:rsidRDefault="00C53D7A" w:rsidP="00C53D7A">
      <w:pPr>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13.</w:t>
      </w:r>
      <w:r>
        <w:rPr>
          <w:rFonts w:ascii="仿宋" w:eastAsia="仿宋" w:hAnsi="仿宋" w:cs="Times New Roman"/>
          <w:color w:val="000000" w:themeColor="text1"/>
          <w:szCs w:val="32"/>
        </w:rPr>
        <w:t>梅河口市山城幼儿园</w:t>
      </w:r>
    </w:p>
    <w:p w:rsidR="00C53D7A" w:rsidRDefault="00C53D7A" w:rsidP="00C53D7A">
      <w:pPr>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14.</w:t>
      </w:r>
      <w:r>
        <w:rPr>
          <w:rFonts w:ascii="仿宋" w:eastAsia="仿宋" w:hAnsi="仿宋" w:cs="Times New Roman"/>
          <w:color w:val="000000" w:themeColor="text1"/>
          <w:szCs w:val="32"/>
        </w:rPr>
        <w:t>梅河口市家育苑幼儿园</w:t>
      </w:r>
    </w:p>
    <w:p w:rsidR="00C53D7A" w:rsidRDefault="00C53D7A" w:rsidP="00C53D7A">
      <w:pPr>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15.米兰幼儿园</w:t>
      </w:r>
    </w:p>
    <w:p w:rsidR="00C53D7A" w:rsidRDefault="00C53D7A" w:rsidP="00C53D7A">
      <w:pPr>
        <w:pStyle w:val="2"/>
        <w:ind w:leftChars="0" w:left="0" w:firstLineChars="0" w:firstLine="0"/>
        <w:rPr>
          <w:rFonts w:ascii="仿宋" w:eastAsia="仿宋" w:hAnsi="仿宋"/>
          <w:sz w:val="32"/>
          <w:szCs w:val="32"/>
        </w:rPr>
      </w:pPr>
      <w:r>
        <w:rPr>
          <w:rFonts w:ascii="仿宋" w:eastAsia="仿宋" w:hAnsi="仿宋" w:hint="eastAsia"/>
          <w:sz w:val="32"/>
          <w:szCs w:val="32"/>
        </w:rPr>
        <w:t>16.梅河口市第四幼儿园</w:t>
      </w:r>
    </w:p>
    <w:p w:rsidR="00C53D7A" w:rsidRDefault="00C53D7A" w:rsidP="00C53D7A">
      <w:pPr>
        <w:pStyle w:val="2"/>
        <w:ind w:leftChars="0" w:left="0" w:firstLineChars="0" w:firstLine="0"/>
        <w:rPr>
          <w:rFonts w:ascii="仿宋" w:eastAsia="仿宋" w:hAnsi="仿宋"/>
          <w:sz w:val="32"/>
          <w:szCs w:val="32"/>
        </w:rPr>
      </w:pPr>
      <w:r>
        <w:rPr>
          <w:rFonts w:ascii="仿宋" w:eastAsia="仿宋" w:hAnsi="仿宋" w:hint="eastAsia"/>
          <w:sz w:val="32"/>
          <w:szCs w:val="32"/>
        </w:rPr>
        <w:t>17.</w:t>
      </w:r>
      <w:r>
        <w:rPr>
          <w:rFonts w:ascii="仿宋" w:eastAsia="仿宋" w:hAnsi="仿宋"/>
          <w:sz w:val="32"/>
          <w:szCs w:val="32"/>
        </w:rPr>
        <w:t>梅河口市育英幼儿园</w:t>
      </w:r>
    </w:p>
    <w:p w:rsidR="00C53D7A" w:rsidRDefault="00C53D7A" w:rsidP="00C53D7A">
      <w:pPr>
        <w:spacing w:line="560" w:lineRule="exact"/>
        <w:jc w:val="left"/>
        <w:rPr>
          <w:rFonts w:ascii="仿宋" w:eastAsia="仿宋" w:hAnsi="仿宋" w:cs="Times New Roman"/>
          <w:b/>
          <w:szCs w:val="32"/>
        </w:rPr>
      </w:pPr>
      <w:r>
        <w:rPr>
          <w:rFonts w:ascii="仿宋" w:eastAsia="仿宋" w:hAnsi="仿宋" w:cs="Times New Roman"/>
          <w:szCs w:val="32"/>
        </w:rPr>
        <w:t>九、</w:t>
      </w:r>
      <w:r>
        <w:rPr>
          <w:rFonts w:ascii="仿宋" w:eastAsia="仿宋" w:hAnsi="仿宋" w:cs="Times New Roman"/>
          <w:b/>
          <w:szCs w:val="32"/>
        </w:rPr>
        <w:t>养老院（</w:t>
      </w:r>
      <w:r>
        <w:rPr>
          <w:rFonts w:ascii="仿宋" w:eastAsia="仿宋" w:hAnsi="仿宋" w:cs="Times New Roman" w:hint="eastAsia"/>
          <w:b/>
          <w:szCs w:val="32"/>
        </w:rPr>
        <w:t>13</w:t>
      </w:r>
      <w:r>
        <w:rPr>
          <w:rFonts w:ascii="仿宋" w:eastAsia="仿宋" w:hAnsi="仿宋" w:cs="Times New Roman"/>
          <w:b/>
          <w:szCs w:val="32"/>
        </w:rPr>
        <w:t>家）</w:t>
      </w:r>
    </w:p>
    <w:p w:rsidR="00C53D7A" w:rsidRDefault="00C53D7A" w:rsidP="00C53D7A">
      <w:pPr>
        <w:numPr>
          <w:ilvl w:val="0"/>
          <w:numId w:val="9"/>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梅河口市福康医疗养护中心</w:t>
      </w:r>
    </w:p>
    <w:p w:rsidR="00C53D7A" w:rsidRDefault="00C53D7A" w:rsidP="00C53D7A">
      <w:pPr>
        <w:numPr>
          <w:ilvl w:val="0"/>
          <w:numId w:val="9"/>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山城镇社会福利服务中心</w:t>
      </w:r>
    </w:p>
    <w:p w:rsidR="00C53D7A" w:rsidRDefault="00C53D7A" w:rsidP="00C53D7A">
      <w:pPr>
        <w:numPr>
          <w:ilvl w:val="0"/>
          <w:numId w:val="9"/>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梅河口市海龙镇寿星园养老院</w:t>
      </w:r>
    </w:p>
    <w:p w:rsidR="00C53D7A" w:rsidRDefault="00C53D7A" w:rsidP="00C53D7A">
      <w:pPr>
        <w:numPr>
          <w:ilvl w:val="0"/>
          <w:numId w:val="9"/>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梅河口市开心长寿养老院</w:t>
      </w:r>
    </w:p>
    <w:p w:rsidR="00C53D7A" w:rsidRDefault="00C53D7A" w:rsidP="00C53D7A">
      <w:pPr>
        <w:numPr>
          <w:ilvl w:val="0"/>
          <w:numId w:val="9"/>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梅河口市朝鲜族敬老院</w:t>
      </w:r>
    </w:p>
    <w:p w:rsidR="00C53D7A" w:rsidRDefault="00C53D7A" w:rsidP="00C53D7A">
      <w:pPr>
        <w:numPr>
          <w:ilvl w:val="0"/>
          <w:numId w:val="9"/>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梅河口市逸生源养老院</w:t>
      </w:r>
    </w:p>
    <w:p w:rsidR="00C53D7A" w:rsidRDefault="00C53D7A" w:rsidP="00C53D7A">
      <w:pPr>
        <w:numPr>
          <w:ilvl w:val="0"/>
          <w:numId w:val="9"/>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梅河口市安逸老年公寓</w:t>
      </w:r>
    </w:p>
    <w:p w:rsidR="00C53D7A" w:rsidRDefault="00C53D7A" w:rsidP="00C53D7A">
      <w:pPr>
        <w:numPr>
          <w:ilvl w:val="0"/>
          <w:numId w:val="9"/>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梅河口市社会福利服务中心</w:t>
      </w:r>
    </w:p>
    <w:p w:rsidR="00C53D7A" w:rsidRDefault="00C53D7A" w:rsidP="00C53D7A">
      <w:pPr>
        <w:numPr>
          <w:ilvl w:val="0"/>
          <w:numId w:val="9"/>
        </w:numPr>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梅河口市嘉和园老年公寓</w:t>
      </w:r>
    </w:p>
    <w:p w:rsidR="00C53D7A" w:rsidRDefault="00C53D7A" w:rsidP="00C53D7A">
      <w:pPr>
        <w:spacing w:line="560" w:lineRule="exact"/>
        <w:jc w:val="left"/>
      </w:pPr>
      <w:r>
        <w:rPr>
          <w:rFonts w:ascii="仿宋" w:eastAsia="仿宋" w:hAnsi="仿宋" w:cs="Times New Roman" w:hint="eastAsia"/>
          <w:color w:val="000000" w:themeColor="text1"/>
          <w:szCs w:val="32"/>
        </w:rPr>
        <w:t>10.梅河口市远通养老院</w:t>
      </w:r>
    </w:p>
    <w:p w:rsidR="00C53D7A" w:rsidRDefault="00C53D7A" w:rsidP="00C53D7A">
      <w:pPr>
        <w:pStyle w:val="2"/>
        <w:ind w:leftChars="0" w:left="0" w:firstLineChars="0" w:firstLine="0"/>
        <w:rPr>
          <w:rFonts w:ascii="仿宋" w:eastAsia="仿宋" w:hAnsi="仿宋"/>
          <w:sz w:val="32"/>
          <w:szCs w:val="32"/>
        </w:rPr>
      </w:pPr>
      <w:r>
        <w:rPr>
          <w:rFonts w:ascii="仿宋" w:eastAsia="仿宋" w:hAnsi="仿宋" w:hint="eastAsia"/>
          <w:sz w:val="32"/>
          <w:szCs w:val="32"/>
        </w:rPr>
        <w:t>11.梅河口市慷泰养老院</w:t>
      </w:r>
    </w:p>
    <w:p w:rsidR="00C53D7A" w:rsidRDefault="00C53D7A" w:rsidP="00C53D7A">
      <w:pPr>
        <w:pStyle w:val="2"/>
        <w:ind w:leftChars="0" w:left="0" w:firstLineChars="0" w:firstLine="0"/>
        <w:rPr>
          <w:rFonts w:ascii="仿宋" w:eastAsia="仿宋" w:hAnsi="仿宋"/>
          <w:sz w:val="32"/>
          <w:szCs w:val="32"/>
        </w:rPr>
      </w:pPr>
      <w:r>
        <w:rPr>
          <w:rFonts w:ascii="仿宋" w:eastAsia="仿宋" w:hAnsi="仿宋" w:hint="eastAsia"/>
          <w:sz w:val="32"/>
          <w:szCs w:val="32"/>
        </w:rPr>
        <w:t>12.</w:t>
      </w:r>
      <w:r>
        <w:rPr>
          <w:rFonts w:ascii="仿宋" w:eastAsia="仿宋" w:hAnsi="仿宋"/>
          <w:sz w:val="32"/>
          <w:szCs w:val="32"/>
        </w:rPr>
        <w:t>梅河口市福寿康敬老院</w:t>
      </w:r>
    </w:p>
    <w:p w:rsidR="00C53D7A" w:rsidRDefault="00C53D7A" w:rsidP="00C53D7A">
      <w:pPr>
        <w:pStyle w:val="2"/>
        <w:ind w:leftChars="0" w:left="0" w:firstLineChars="0" w:firstLine="0"/>
        <w:rPr>
          <w:rFonts w:ascii="仿宋" w:eastAsia="仿宋" w:hAnsi="仿宋"/>
          <w:sz w:val="32"/>
          <w:szCs w:val="32"/>
        </w:rPr>
      </w:pPr>
      <w:r>
        <w:rPr>
          <w:rFonts w:ascii="仿宋" w:eastAsia="仿宋" w:hAnsi="仿宋" w:hint="eastAsia"/>
          <w:sz w:val="32"/>
          <w:szCs w:val="32"/>
        </w:rPr>
        <w:t>13.</w:t>
      </w:r>
      <w:r>
        <w:rPr>
          <w:rFonts w:ascii="仿宋" w:eastAsia="仿宋" w:hAnsi="仿宋"/>
          <w:sz w:val="32"/>
          <w:szCs w:val="32"/>
        </w:rPr>
        <w:t>吉林省鸿泰养老服务有限公司</w:t>
      </w:r>
    </w:p>
    <w:p w:rsidR="00C53D7A" w:rsidRDefault="00C53D7A" w:rsidP="00C53D7A">
      <w:pPr>
        <w:pStyle w:val="2"/>
        <w:ind w:left="640"/>
      </w:pPr>
    </w:p>
    <w:p w:rsidR="00C53D7A" w:rsidRDefault="00C53D7A" w:rsidP="00C53D7A">
      <w:pPr>
        <w:spacing w:line="560" w:lineRule="exact"/>
        <w:jc w:val="left"/>
        <w:rPr>
          <w:rFonts w:ascii="仿宋" w:eastAsia="仿宋" w:hAnsi="仿宋" w:cs="Times New Roman"/>
          <w:b/>
          <w:color w:val="000000" w:themeColor="text1"/>
          <w:szCs w:val="32"/>
        </w:rPr>
      </w:pPr>
      <w:r>
        <w:rPr>
          <w:rFonts w:ascii="仿宋" w:eastAsia="仿宋" w:hAnsi="仿宋" w:cs="Times New Roman"/>
          <w:b/>
          <w:color w:val="000000" w:themeColor="text1"/>
          <w:szCs w:val="32"/>
        </w:rPr>
        <w:t>十、医院（</w:t>
      </w:r>
      <w:r>
        <w:rPr>
          <w:rFonts w:ascii="仿宋" w:eastAsia="仿宋" w:hAnsi="仿宋" w:cs="Times New Roman" w:hint="eastAsia"/>
          <w:b/>
          <w:color w:val="000000" w:themeColor="text1"/>
          <w:szCs w:val="32"/>
        </w:rPr>
        <w:t>9</w:t>
      </w:r>
      <w:r>
        <w:rPr>
          <w:rFonts w:ascii="仿宋" w:eastAsia="仿宋" w:hAnsi="仿宋" w:cs="Times New Roman"/>
          <w:b/>
          <w:color w:val="000000" w:themeColor="text1"/>
          <w:szCs w:val="32"/>
        </w:rPr>
        <w:t>家）</w:t>
      </w:r>
    </w:p>
    <w:p w:rsidR="00C53D7A" w:rsidRDefault="00C53D7A" w:rsidP="00C53D7A">
      <w:pPr>
        <w:numPr>
          <w:ilvl w:val="0"/>
          <w:numId w:val="10"/>
        </w:numPr>
        <w:spacing w:line="560" w:lineRule="exact"/>
        <w:jc w:val="left"/>
        <w:rPr>
          <w:rFonts w:ascii="仿宋" w:eastAsia="仿宋" w:hAnsi="仿宋" w:cs="Times New Roman"/>
          <w:b/>
          <w:color w:val="000000" w:themeColor="text1"/>
          <w:szCs w:val="32"/>
        </w:rPr>
      </w:pPr>
      <w:r>
        <w:rPr>
          <w:rFonts w:ascii="仿宋" w:eastAsia="仿宋" w:hAnsi="仿宋" w:cs="Times New Roman"/>
          <w:color w:val="000000" w:themeColor="text1"/>
          <w:szCs w:val="32"/>
        </w:rPr>
        <w:t>梅河口市第二医院</w:t>
      </w:r>
    </w:p>
    <w:p w:rsidR="00C53D7A" w:rsidRDefault="00C53D7A" w:rsidP="00C53D7A">
      <w:pPr>
        <w:numPr>
          <w:ilvl w:val="0"/>
          <w:numId w:val="10"/>
        </w:numPr>
        <w:spacing w:line="560" w:lineRule="exact"/>
        <w:jc w:val="left"/>
        <w:rPr>
          <w:rFonts w:ascii="仿宋" w:eastAsia="仿宋" w:hAnsi="仿宋" w:cs="Times New Roman"/>
          <w:b/>
          <w:color w:val="000000" w:themeColor="text1"/>
          <w:szCs w:val="32"/>
        </w:rPr>
      </w:pPr>
      <w:r>
        <w:rPr>
          <w:rFonts w:ascii="仿宋" w:eastAsia="仿宋" w:hAnsi="仿宋" w:cs="Times New Roman"/>
          <w:color w:val="000000" w:themeColor="text1"/>
          <w:szCs w:val="32"/>
        </w:rPr>
        <w:t>梅河口市海龙镇精神病院</w:t>
      </w:r>
    </w:p>
    <w:p w:rsidR="00C53D7A" w:rsidRDefault="00C53D7A" w:rsidP="00C53D7A">
      <w:pPr>
        <w:numPr>
          <w:ilvl w:val="0"/>
          <w:numId w:val="10"/>
        </w:numPr>
        <w:spacing w:line="560" w:lineRule="exact"/>
        <w:jc w:val="left"/>
        <w:rPr>
          <w:rFonts w:ascii="仿宋" w:eastAsia="仿宋" w:hAnsi="仿宋" w:cs="Times New Roman"/>
          <w:b/>
          <w:color w:val="000000" w:themeColor="text1"/>
          <w:szCs w:val="32"/>
        </w:rPr>
      </w:pPr>
      <w:r>
        <w:rPr>
          <w:rFonts w:ascii="仿宋" w:eastAsia="仿宋" w:hAnsi="仿宋" w:cs="Times New Roman"/>
          <w:color w:val="000000" w:themeColor="text1"/>
          <w:szCs w:val="32"/>
        </w:rPr>
        <w:t>梅河口市中心医院</w:t>
      </w:r>
    </w:p>
    <w:p w:rsidR="00C53D7A" w:rsidRDefault="00C53D7A" w:rsidP="00C53D7A">
      <w:pPr>
        <w:numPr>
          <w:ilvl w:val="0"/>
          <w:numId w:val="10"/>
        </w:numPr>
        <w:spacing w:line="560" w:lineRule="exact"/>
        <w:jc w:val="left"/>
        <w:rPr>
          <w:rFonts w:ascii="仿宋" w:eastAsia="仿宋" w:hAnsi="仿宋" w:cs="Times New Roman"/>
          <w:b/>
          <w:color w:val="000000" w:themeColor="text1"/>
          <w:szCs w:val="32"/>
        </w:rPr>
      </w:pPr>
      <w:r>
        <w:rPr>
          <w:rFonts w:ascii="仿宋" w:eastAsia="仿宋" w:hAnsi="仿宋" w:cs="Times New Roman"/>
          <w:color w:val="000000" w:themeColor="text1"/>
          <w:szCs w:val="32"/>
        </w:rPr>
        <w:t>梅河口市中医院</w:t>
      </w:r>
    </w:p>
    <w:p w:rsidR="00C53D7A" w:rsidRDefault="00C53D7A" w:rsidP="00C53D7A">
      <w:pPr>
        <w:numPr>
          <w:ilvl w:val="0"/>
          <w:numId w:val="10"/>
        </w:numPr>
        <w:spacing w:line="560" w:lineRule="exact"/>
        <w:jc w:val="left"/>
        <w:rPr>
          <w:rFonts w:ascii="仿宋" w:eastAsia="仿宋" w:hAnsi="仿宋" w:cs="Times New Roman"/>
          <w:b/>
          <w:color w:val="000000" w:themeColor="text1"/>
          <w:szCs w:val="32"/>
        </w:rPr>
      </w:pPr>
      <w:r>
        <w:rPr>
          <w:rFonts w:ascii="仿宋" w:eastAsia="仿宋" w:hAnsi="仿宋" w:cs="Times New Roman"/>
          <w:color w:val="000000" w:themeColor="text1"/>
          <w:szCs w:val="32"/>
        </w:rPr>
        <w:t>梅河口市妇幼保健院</w:t>
      </w:r>
    </w:p>
    <w:p w:rsidR="00C53D7A" w:rsidRDefault="00C53D7A" w:rsidP="00C53D7A">
      <w:pPr>
        <w:numPr>
          <w:ilvl w:val="0"/>
          <w:numId w:val="10"/>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梅河口市惠仁骨科医院</w:t>
      </w:r>
    </w:p>
    <w:p w:rsidR="00C53D7A" w:rsidRDefault="00C53D7A" w:rsidP="00C53D7A">
      <w:pPr>
        <w:numPr>
          <w:ilvl w:val="0"/>
          <w:numId w:val="10"/>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梅河口市民康医院</w:t>
      </w:r>
    </w:p>
    <w:p w:rsidR="00C53D7A" w:rsidRDefault="00C53D7A" w:rsidP="00C53D7A">
      <w:pPr>
        <w:pStyle w:val="a6"/>
        <w:numPr>
          <w:ilvl w:val="0"/>
          <w:numId w:val="10"/>
        </w:numPr>
        <w:ind w:firstLineChars="0"/>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梅河口市天宝医院</w:t>
      </w:r>
    </w:p>
    <w:p w:rsidR="00C53D7A" w:rsidRDefault="00C53D7A" w:rsidP="00C53D7A">
      <w:pPr>
        <w:pStyle w:val="a6"/>
        <w:numPr>
          <w:ilvl w:val="0"/>
          <w:numId w:val="10"/>
        </w:numPr>
        <w:ind w:firstLineChars="0"/>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梅河口市新华医院</w:t>
      </w:r>
    </w:p>
    <w:p w:rsidR="00C53D7A" w:rsidRDefault="00C53D7A" w:rsidP="00C53D7A">
      <w:pPr>
        <w:spacing w:line="560" w:lineRule="exact"/>
        <w:jc w:val="left"/>
        <w:rPr>
          <w:rFonts w:ascii="仿宋" w:eastAsia="仿宋" w:hAnsi="仿宋" w:cs="Times New Roman"/>
          <w:b/>
          <w:color w:val="000000" w:themeColor="text1"/>
          <w:szCs w:val="32"/>
        </w:rPr>
      </w:pPr>
      <w:r>
        <w:rPr>
          <w:rFonts w:ascii="仿宋" w:eastAsia="仿宋" w:hAnsi="仿宋" w:cs="Times New Roman"/>
          <w:b/>
          <w:color w:val="000000" w:themeColor="text1"/>
          <w:szCs w:val="32"/>
        </w:rPr>
        <w:t>十一、国家机关（3 家）</w:t>
      </w:r>
    </w:p>
    <w:p w:rsidR="00C53D7A" w:rsidRDefault="00C53D7A" w:rsidP="00C53D7A">
      <w:pPr>
        <w:numPr>
          <w:ilvl w:val="0"/>
          <w:numId w:val="11"/>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梅河口市政务中心办公大楼</w:t>
      </w:r>
    </w:p>
    <w:p w:rsidR="00C53D7A" w:rsidRDefault="00C53D7A" w:rsidP="00C53D7A">
      <w:pPr>
        <w:numPr>
          <w:ilvl w:val="0"/>
          <w:numId w:val="11"/>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梅河口市人民法院</w:t>
      </w:r>
    </w:p>
    <w:p w:rsidR="00C53D7A" w:rsidRDefault="00C53D7A" w:rsidP="00C53D7A">
      <w:pPr>
        <w:numPr>
          <w:ilvl w:val="0"/>
          <w:numId w:val="11"/>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梅河口市人民检察院</w:t>
      </w:r>
    </w:p>
    <w:p w:rsidR="00C53D7A" w:rsidRDefault="00C53D7A" w:rsidP="00C53D7A">
      <w:pPr>
        <w:spacing w:line="560" w:lineRule="exact"/>
        <w:jc w:val="left"/>
        <w:rPr>
          <w:rFonts w:ascii="仿宋" w:eastAsia="仿宋" w:hAnsi="仿宋" w:cs="Times New Roman"/>
          <w:b/>
          <w:color w:val="000000" w:themeColor="text1"/>
          <w:szCs w:val="32"/>
        </w:rPr>
      </w:pPr>
      <w:r>
        <w:rPr>
          <w:rFonts w:ascii="仿宋" w:eastAsia="仿宋" w:hAnsi="仿宋" w:cs="Times New Roman"/>
          <w:b/>
          <w:color w:val="000000" w:themeColor="text1"/>
          <w:szCs w:val="32"/>
        </w:rPr>
        <w:t>十二、档案馆、展览馆、博物馆（6家）</w:t>
      </w:r>
    </w:p>
    <w:p w:rsidR="00C53D7A" w:rsidRDefault="00C53D7A" w:rsidP="00C53D7A">
      <w:pPr>
        <w:numPr>
          <w:ilvl w:val="0"/>
          <w:numId w:val="12"/>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梅河口市档案馆</w:t>
      </w:r>
    </w:p>
    <w:p w:rsidR="00C53D7A" w:rsidRDefault="00C53D7A" w:rsidP="00C53D7A">
      <w:pPr>
        <w:numPr>
          <w:ilvl w:val="0"/>
          <w:numId w:val="12"/>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博物馆</w:t>
      </w:r>
    </w:p>
    <w:p w:rsidR="00C53D7A" w:rsidRDefault="00C53D7A" w:rsidP="00C53D7A">
      <w:pPr>
        <w:numPr>
          <w:ilvl w:val="0"/>
          <w:numId w:val="12"/>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图书馆</w:t>
      </w:r>
    </w:p>
    <w:p w:rsidR="00C53D7A" w:rsidRDefault="00C53D7A" w:rsidP="00C53D7A">
      <w:pPr>
        <w:numPr>
          <w:ilvl w:val="0"/>
          <w:numId w:val="12"/>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文化馆馆</w:t>
      </w:r>
    </w:p>
    <w:p w:rsidR="00C53D7A" w:rsidRDefault="00C53D7A" w:rsidP="00C53D7A">
      <w:pPr>
        <w:numPr>
          <w:ilvl w:val="0"/>
          <w:numId w:val="12"/>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科学技术馆</w:t>
      </w:r>
    </w:p>
    <w:p w:rsidR="00C53D7A" w:rsidRDefault="00C53D7A" w:rsidP="00C53D7A">
      <w:pPr>
        <w:numPr>
          <w:ilvl w:val="0"/>
          <w:numId w:val="12"/>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城市规划服务中心</w:t>
      </w:r>
    </w:p>
    <w:p w:rsidR="00C53D7A" w:rsidRDefault="00C53D7A" w:rsidP="00C53D7A">
      <w:pPr>
        <w:spacing w:line="560" w:lineRule="exact"/>
        <w:jc w:val="left"/>
        <w:rPr>
          <w:rFonts w:ascii="仿宋" w:eastAsia="仿宋" w:hAnsi="仿宋" w:cs="Times New Roman"/>
          <w:b/>
          <w:color w:val="000000" w:themeColor="text1"/>
          <w:szCs w:val="32"/>
        </w:rPr>
      </w:pPr>
      <w:r>
        <w:rPr>
          <w:rFonts w:ascii="仿宋" w:eastAsia="仿宋" w:hAnsi="仿宋" w:cs="Times New Roman"/>
          <w:b/>
          <w:color w:val="000000" w:themeColor="text1"/>
          <w:szCs w:val="32"/>
        </w:rPr>
        <w:t>十三、电视台、邮政（4家）</w:t>
      </w:r>
    </w:p>
    <w:p w:rsidR="00C53D7A" w:rsidRDefault="00C53D7A" w:rsidP="00C53D7A">
      <w:pPr>
        <w:numPr>
          <w:ilvl w:val="0"/>
          <w:numId w:val="13"/>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梅河口市融媒体中心</w:t>
      </w:r>
    </w:p>
    <w:p w:rsidR="00C53D7A" w:rsidRDefault="00C53D7A" w:rsidP="00C53D7A">
      <w:pPr>
        <w:numPr>
          <w:ilvl w:val="0"/>
          <w:numId w:val="13"/>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梅河口市邮政局</w:t>
      </w:r>
    </w:p>
    <w:p w:rsidR="00C53D7A" w:rsidRDefault="00C53D7A" w:rsidP="00C53D7A">
      <w:pPr>
        <w:numPr>
          <w:ilvl w:val="0"/>
          <w:numId w:val="13"/>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lastRenderedPageBreak/>
        <w:t>中国联通网络通信有限公司梅河口市分公司</w:t>
      </w:r>
    </w:p>
    <w:p w:rsidR="00C53D7A" w:rsidRDefault="00C53D7A" w:rsidP="00C53D7A">
      <w:pPr>
        <w:numPr>
          <w:ilvl w:val="0"/>
          <w:numId w:val="13"/>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中国移动通信集团吉林有限公司梅河口分公司</w:t>
      </w:r>
    </w:p>
    <w:p w:rsidR="00C53D7A" w:rsidRDefault="00C53D7A" w:rsidP="00C53D7A">
      <w:pPr>
        <w:spacing w:line="560" w:lineRule="exact"/>
        <w:jc w:val="left"/>
        <w:rPr>
          <w:rFonts w:ascii="仿宋" w:eastAsia="仿宋" w:hAnsi="仿宋" w:cs="Times New Roman"/>
          <w:b/>
          <w:color w:val="000000" w:themeColor="text1"/>
          <w:szCs w:val="32"/>
        </w:rPr>
      </w:pPr>
      <w:r>
        <w:rPr>
          <w:rFonts w:ascii="仿宋" w:eastAsia="仿宋" w:hAnsi="仿宋" w:cs="Times New Roman"/>
          <w:b/>
          <w:color w:val="000000" w:themeColor="text1"/>
          <w:szCs w:val="32"/>
        </w:rPr>
        <w:t>十四、客运站（1家）</w:t>
      </w:r>
    </w:p>
    <w:p w:rsidR="00C53D7A" w:rsidRDefault="00C53D7A" w:rsidP="00C53D7A">
      <w:pPr>
        <w:numPr>
          <w:ilvl w:val="0"/>
          <w:numId w:val="14"/>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梅河口市公路客运总站</w:t>
      </w:r>
    </w:p>
    <w:p w:rsidR="00C53D7A" w:rsidRDefault="00C53D7A" w:rsidP="00C53D7A">
      <w:pPr>
        <w:spacing w:line="560" w:lineRule="exact"/>
        <w:jc w:val="left"/>
        <w:rPr>
          <w:rFonts w:ascii="仿宋" w:eastAsia="仿宋" w:hAnsi="仿宋" w:cs="Times New Roman"/>
          <w:b/>
          <w:color w:val="000000" w:themeColor="text1"/>
          <w:szCs w:val="32"/>
        </w:rPr>
      </w:pPr>
      <w:r>
        <w:rPr>
          <w:rFonts w:ascii="仿宋" w:eastAsia="仿宋" w:hAnsi="仿宋" w:cs="Times New Roman"/>
          <w:b/>
          <w:color w:val="000000" w:themeColor="text1"/>
          <w:szCs w:val="32"/>
        </w:rPr>
        <w:t>十五、发电厂（3 家）</w:t>
      </w:r>
    </w:p>
    <w:p w:rsidR="00C53D7A" w:rsidRDefault="00C53D7A" w:rsidP="00C53D7A">
      <w:pPr>
        <w:numPr>
          <w:ilvl w:val="0"/>
          <w:numId w:val="15"/>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梅河口阜康热电有限责任公司</w:t>
      </w:r>
    </w:p>
    <w:p w:rsidR="00C53D7A" w:rsidRDefault="00C53D7A" w:rsidP="00C53D7A">
      <w:pPr>
        <w:numPr>
          <w:ilvl w:val="0"/>
          <w:numId w:val="15"/>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梅河口市一次变电站</w:t>
      </w:r>
    </w:p>
    <w:p w:rsidR="00C53D7A" w:rsidRDefault="00C53D7A" w:rsidP="00C53D7A">
      <w:pPr>
        <w:numPr>
          <w:ilvl w:val="0"/>
          <w:numId w:val="15"/>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梅河口中城银信光伏农业科技有限公司</w:t>
      </w:r>
    </w:p>
    <w:p w:rsidR="00C53D7A" w:rsidRDefault="00C53D7A" w:rsidP="00C53D7A">
      <w:pPr>
        <w:spacing w:line="560" w:lineRule="exact"/>
        <w:jc w:val="left"/>
        <w:rPr>
          <w:rFonts w:ascii="仿宋" w:eastAsia="仿宋" w:hAnsi="仿宋" w:cs="Times New Roman"/>
          <w:b/>
          <w:color w:val="000000" w:themeColor="text1"/>
          <w:szCs w:val="32"/>
        </w:rPr>
      </w:pPr>
      <w:r>
        <w:rPr>
          <w:rFonts w:ascii="仿宋" w:eastAsia="仿宋" w:hAnsi="仿宋" w:cs="Times New Roman"/>
          <w:b/>
          <w:color w:val="000000" w:themeColor="text1"/>
          <w:szCs w:val="32"/>
        </w:rPr>
        <w:t>十六、易燃易爆（</w:t>
      </w:r>
      <w:r>
        <w:rPr>
          <w:rFonts w:ascii="仿宋" w:eastAsia="仿宋" w:hAnsi="仿宋" w:cs="Times New Roman" w:hint="eastAsia"/>
          <w:b/>
          <w:color w:val="000000" w:themeColor="text1"/>
          <w:szCs w:val="32"/>
        </w:rPr>
        <w:t>72</w:t>
      </w:r>
      <w:r>
        <w:rPr>
          <w:rFonts w:ascii="仿宋" w:eastAsia="仿宋" w:hAnsi="仿宋" w:cs="Times New Roman"/>
          <w:b/>
          <w:color w:val="000000" w:themeColor="text1"/>
          <w:szCs w:val="32"/>
        </w:rPr>
        <w:t>家）</w:t>
      </w:r>
    </w:p>
    <w:p w:rsidR="00C53D7A" w:rsidRDefault="00C53D7A" w:rsidP="00C53D7A">
      <w:pPr>
        <w:numPr>
          <w:ilvl w:val="0"/>
          <w:numId w:val="16"/>
        </w:num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中国石油梅河经营处山城镇加油站</w:t>
      </w:r>
    </w:p>
    <w:p w:rsidR="00C53D7A" w:rsidRDefault="00C53D7A" w:rsidP="00C53D7A">
      <w:pPr>
        <w:numPr>
          <w:ilvl w:val="0"/>
          <w:numId w:val="16"/>
        </w:num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中国石油梅河经营处北环加油站</w:t>
      </w:r>
    </w:p>
    <w:p w:rsidR="00C53D7A" w:rsidRDefault="00C53D7A" w:rsidP="00C53D7A">
      <w:pPr>
        <w:numPr>
          <w:ilvl w:val="0"/>
          <w:numId w:val="16"/>
        </w:num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中国石油梅河经营处金桥加油站</w:t>
      </w:r>
    </w:p>
    <w:p w:rsidR="00C53D7A" w:rsidRDefault="00C53D7A" w:rsidP="00C53D7A">
      <w:pPr>
        <w:numPr>
          <w:ilvl w:val="0"/>
          <w:numId w:val="16"/>
        </w:num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中国石油梅河经营处时代加油站</w:t>
      </w:r>
    </w:p>
    <w:p w:rsidR="00C53D7A" w:rsidRDefault="00C53D7A" w:rsidP="00C53D7A">
      <w:pPr>
        <w:numPr>
          <w:ilvl w:val="0"/>
          <w:numId w:val="16"/>
        </w:num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中国石油梅河经营处建国加油站</w:t>
      </w:r>
    </w:p>
    <w:p w:rsidR="00C53D7A" w:rsidRDefault="00C53D7A" w:rsidP="00C53D7A">
      <w:pPr>
        <w:numPr>
          <w:ilvl w:val="0"/>
          <w:numId w:val="16"/>
        </w:num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中国石油梅河经营处红梅加油站</w:t>
      </w:r>
    </w:p>
    <w:p w:rsidR="00C53D7A" w:rsidRDefault="00C53D7A" w:rsidP="00C53D7A">
      <w:pPr>
        <w:numPr>
          <w:ilvl w:val="0"/>
          <w:numId w:val="16"/>
        </w:num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中国石油梅河经营处远航加油站</w:t>
      </w:r>
    </w:p>
    <w:p w:rsidR="00C53D7A" w:rsidRDefault="00C53D7A" w:rsidP="00C53D7A">
      <w:pPr>
        <w:numPr>
          <w:ilvl w:val="0"/>
          <w:numId w:val="16"/>
        </w:num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中国石油梅河经营处双龙加油站</w:t>
      </w:r>
    </w:p>
    <w:p w:rsidR="00C53D7A" w:rsidRDefault="00C53D7A" w:rsidP="00C53D7A">
      <w:pPr>
        <w:numPr>
          <w:ilvl w:val="0"/>
          <w:numId w:val="16"/>
        </w:num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中国石油梅河经营处四合加油站</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10.</w:t>
      </w:r>
      <w:r>
        <w:rPr>
          <w:rFonts w:ascii="仿宋" w:eastAsia="仿宋" w:hAnsi="仿宋" w:cs="Times New Roman"/>
          <w:color w:val="000000" w:themeColor="text1"/>
          <w:szCs w:val="32"/>
        </w:rPr>
        <w:t>中国石油梅河经营处发达加油站</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11.</w:t>
      </w:r>
      <w:r>
        <w:rPr>
          <w:rFonts w:ascii="仿宋" w:eastAsia="仿宋" w:hAnsi="仿宋" w:cs="Times New Roman"/>
          <w:color w:val="000000" w:themeColor="text1"/>
          <w:szCs w:val="32"/>
        </w:rPr>
        <w:t>中国石油梅河经营处野猪河加油站</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12.</w:t>
      </w:r>
      <w:r>
        <w:rPr>
          <w:rFonts w:ascii="仿宋" w:eastAsia="仿宋" w:hAnsi="仿宋" w:cs="Times New Roman"/>
          <w:color w:val="000000" w:themeColor="text1"/>
          <w:szCs w:val="32"/>
        </w:rPr>
        <w:t>中国石油梅河经营处建国路加油站</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13.</w:t>
      </w:r>
      <w:r>
        <w:rPr>
          <w:rFonts w:ascii="仿宋" w:eastAsia="仿宋" w:hAnsi="仿宋" w:cs="Times New Roman"/>
          <w:color w:val="000000" w:themeColor="text1"/>
          <w:szCs w:val="32"/>
        </w:rPr>
        <w:t>中国石油梅河经营处百里花加油站</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14.</w:t>
      </w:r>
      <w:r>
        <w:rPr>
          <w:rFonts w:ascii="仿宋" w:eastAsia="仿宋" w:hAnsi="仿宋" w:cs="Times New Roman"/>
          <w:color w:val="000000" w:themeColor="text1"/>
          <w:szCs w:val="32"/>
        </w:rPr>
        <w:t>中国石油梅河经营处南环加油站</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15.</w:t>
      </w:r>
      <w:r>
        <w:rPr>
          <w:rFonts w:ascii="仿宋" w:eastAsia="仿宋" w:hAnsi="仿宋" w:cs="Times New Roman"/>
          <w:color w:val="000000" w:themeColor="text1"/>
          <w:szCs w:val="32"/>
        </w:rPr>
        <w:t>中国石油梅河经营处海龙加油站</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lastRenderedPageBreak/>
        <w:t>16.</w:t>
      </w:r>
      <w:r>
        <w:rPr>
          <w:rFonts w:ascii="仿宋" w:eastAsia="仿宋" w:hAnsi="仿宋" w:cs="Times New Roman"/>
          <w:color w:val="000000" w:themeColor="text1"/>
          <w:szCs w:val="32"/>
        </w:rPr>
        <w:t>中国石化石油分公司进化加油站</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17.</w:t>
      </w:r>
      <w:r>
        <w:rPr>
          <w:rFonts w:ascii="仿宋" w:eastAsia="仿宋" w:hAnsi="仿宋" w:cs="Times New Roman"/>
          <w:color w:val="000000" w:themeColor="text1"/>
          <w:szCs w:val="32"/>
        </w:rPr>
        <w:t>梅河口市燃气有限公司</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18.</w:t>
      </w:r>
      <w:r>
        <w:rPr>
          <w:rFonts w:ascii="仿宋" w:eastAsia="仿宋" w:hAnsi="仿宋" w:cs="Times New Roman"/>
          <w:color w:val="000000" w:themeColor="text1"/>
          <w:szCs w:val="32"/>
        </w:rPr>
        <w:t>吉林省恒源气体有限公司</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19.</w:t>
      </w:r>
      <w:r>
        <w:rPr>
          <w:rFonts w:ascii="仿宋" w:eastAsia="仿宋" w:hAnsi="仿宋" w:cs="Times New Roman"/>
          <w:color w:val="000000" w:themeColor="text1"/>
          <w:szCs w:val="32"/>
        </w:rPr>
        <w:t>梅河口市</w:t>
      </w:r>
      <w:r>
        <w:rPr>
          <w:rFonts w:ascii="仿宋" w:eastAsia="仿宋" w:hAnsi="仿宋" w:cs="Times New Roman" w:hint="eastAsia"/>
          <w:color w:val="000000" w:themeColor="text1"/>
          <w:szCs w:val="32"/>
        </w:rPr>
        <w:t>永庆</w:t>
      </w:r>
      <w:r>
        <w:rPr>
          <w:rFonts w:ascii="仿宋" w:eastAsia="仿宋" w:hAnsi="仿宋" w:cs="Times New Roman"/>
          <w:color w:val="000000" w:themeColor="text1"/>
          <w:szCs w:val="32"/>
        </w:rPr>
        <w:t>液化气</w:t>
      </w:r>
      <w:r>
        <w:rPr>
          <w:rFonts w:ascii="仿宋" w:eastAsia="仿宋" w:hAnsi="仿宋" w:cs="Times New Roman" w:hint="eastAsia"/>
          <w:color w:val="000000" w:themeColor="text1"/>
          <w:szCs w:val="32"/>
        </w:rPr>
        <w:t>有限公司</w:t>
      </w:r>
    </w:p>
    <w:p w:rsidR="00C53D7A" w:rsidRDefault="00C53D7A" w:rsidP="00C53D7A">
      <w:pPr>
        <w:tabs>
          <w:tab w:val="left" w:pos="0"/>
        </w:tabs>
        <w:spacing w:line="560" w:lineRule="exact"/>
        <w:jc w:val="left"/>
      </w:pPr>
      <w:r>
        <w:rPr>
          <w:rFonts w:ascii="仿宋" w:eastAsia="仿宋" w:hAnsi="仿宋" w:cs="Times New Roman" w:hint="eastAsia"/>
          <w:color w:val="000000" w:themeColor="text1"/>
          <w:szCs w:val="32"/>
        </w:rPr>
        <w:t>20.</w:t>
      </w:r>
      <w:r>
        <w:rPr>
          <w:rFonts w:ascii="仿宋" w:eastAsia="仿宋" w:hAnsi="仿宋" w:cs="Times New Roman"/>
          <w:color w:val="000000" w:themeColor="text1"/>
          <w:szCs w:val="32"/>
        </w:rPr>
        <w:t>梅河口市</w:t>
      </w:r>
      <w:r>
        <w:rPr>
          <w:rFonts w:ascii="仿宋" w:eastAsia="仿宋" w:hAnsi="仿宋" w:cs="Times New Roman" w:hint="eastAsia"/>
          <w:color w:val="000000" w:themeColor="text1"/>
          <w:szCs w:val="32"/>
        </w:rPr>
        <w:t>中益</w:t>
      </w:r>
      <w:r>
        <w:rPr>
          <w:rFonts w:ascii="仿宋" w:eastAsia="仿宋" w:hAnsi="仿宋" w:cs="Times New Roman"/>
          <w:color w:val="000000" w:themeColor="text1"/>
          <w:szCs w:val="32"/>
        </w:rPr>
        <w:t>燃气</w:t>
      </w:r>
      <w:r>
        <w:rPr>
          <w:rFonts w:ascii="仿宋" w:eastAsia="仿宋" w:hAnsi="仿宋" w:cs="Times New Roman" w:hint="eastAsia"/>
          <w:color w:val="000000" w:themeColor="text1"/>
          <w:szCs w:val="32"/>
        </w:rPr>
        <w:t>销售</w:t>
      </w:r>
      <w:r>
        <w:rPr>
          <w:rFonts w:ascii="仿宋" w:eastAsia="仿宋" w:hAnsi="仿宋" w:cs="Times New Roman"/>
          <w:color w:val="000000" w:themeColor="text1"/>
          <w:szCs w:val="32"/>
        </w:rPr>
        <w:t>有限公司</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21.梅河口市海龙液化气站</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22.</w:t>
      </w:r>
      <w:r>
        <w:rPr>
          <w:rFonts w:ascii="仿宋" w:eastAsia="仿宋" w:hAnsi="仿宋" w:cs="Times New Roman"/>
          <w:color w:val="000000" w:themeColor="text1"/>
          <w:szCs w:val="32"/>
        </w:rPr>
        <w:t>梅河口市中海天然气有限公司</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23.</w:t>
      </w:r>
      <w:r>
        <w:rPr>
          <w:rFonts w:ascii="仿宋" w:eastAsia="仿宋" w:hAnsi="仿宋" w:cs="Times New Roman"/>
          <w:color w:val="000000" w:themeColor="text1"/>
          <w:szCs w:val="32"/>
        </w:rPr>
        <w:t>梅河口市曙光加油站</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24.</w:t>
      </w:r>
      <w:r>
        <w:rPr>
          <w:rFonts w:ascii="仿宋" w:eastAsia="仿宋" w:hAnsi="仿宋" w:cs="Times New Roman"/>
          <w:color w:val="000000" w:themeColor="text1"/>
          <w:szCs w:val="32"/>
        </w:rPr>
        <w:t>梅河口市曙光农机加油站</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25.</w:t>
      </w:r>
      <w:r>
        <w:rPr>
          <w:rFonts w:ascii="仿宋" w:eastAsia="仿宋" w:hAnsi="仿宋" w:cs="Times New Roman"/>
          <w:color w:val="000000" w:themeColor="text1"/>
          <w:szCs w:val="32"/>
        </w:rPr>
        <w:t>梅河口市山城镇环路加油站</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26.</w:t>
      </w:r>
      <w:r>
        <w:rPr>
          <w:rFonts w:ascii="仿宋" w:eastAsia="仿宋" w:hAnsi="仿宋" w:cs="Times New Roman"/>
          <w:color w:val="000000" w:themeColor="text1"/>
          <w:szCs w:val="32"/>
        </w:rPr>
        <w:t>梅河口市小杨乡加油站</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27.</w:t>
      </w:r>
      <w:r>
        <w:rPr>
          <w:rFonts w:ascii="仿宋" w:eastAsia="仿宋" w:hAnsi="仿宋" w:cs="Times New Roman"/>
          <w:color w:val="000000" w:themeColor="text1"/>
          <w:szCs w:val="32"/>
        </w:rPr>
        <w:t>梅河口市中意和加油站</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28.</w:t>
      </w:r>
      <w:r>
        <w:rPr>
          <w:rFonts w:ascii="仿宋" w:eastAsia="仿宋" w:hAnsi="仿宋" w:cs="Times New Roman"/>
          <w:color w:val="000000" w:themeColor="text1"/>
          <w:szCs w:val="32"/>
        </w:rPr>
        <w:t>梅河口市吉乐乡中原石油加油站</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29.</w:t>
      </w:r>
      <w:r>
        <w:rPr>
          <w:rFonts w:ascii="仿宋" w:eastAsia="仿宋" w:hAnsi="仿宋" w:cs="Times New Roman"/>
          <w:color w:val="000000" w:themeColor="text1"/>
          <w:szCs w:val="32"/>
        </w:rPr>
        <w:t>梅河口市黑山头农机加油站</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30.</w:t>
      </w:r>
      <w:r>
        <w:rPr>
          <w:rFonts w:ascii="仿宋" w:eastAsia="仿宋" w:hAnsi="仿宋" w:cs="Times New Roman"/>
          <w:color w:val="000000" w:themeColor="text1"/>
          <w:szCs w:val="32"/>
        </w:rPr>
        <w:t>梅河口市山城镇鼎元加油站</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31.</w:t>
      </w:r>
      <w:r>
        <w:rPr>
          <w:rFonts w:ascii="仿宋" w:eastAsia="仿宋" w:hAnsi="仿宋" w:cs="Times New Roman"/>
          <w:color w:val="000000" w:themeColor="text1"/>
          <w:szCs w:val="32"/>
        </w:rPr>
        <w:t>梅河口市驰牛石油加油站</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32.</w:t>
      </w:r>
      <w:r>
        <w:rPr>
          <w:rFonts w:ascii="仿宋" w:eastAsia="仿宋" w:hAnsi="仿宋" w:cs="Times New Roman"/>
          <w:color w:val="000000" w:themeColor="text1"/>
          <w:szCs w:val="32"/>
        </w:rPr>
        <w:t>梅河口市世沅加油站</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33.</w:t>
      </w:r>
      <w:r>
        <w:rPr>
          <w:rFonts w:ascii="仿宋" w:eastAsia="仿宋" w:hAnsi="仿宋" w:cs="Times New Roman"/>
          <w:color w:val="000000" w:themeColor="text1"/>
          <w:szCs w:val="32"/>
        </w:rPr>
        <w:t>梅河口市四八石农机加油站</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34.</w:t>
      </w:r>
      <w:r>
        <w:rPr>
          <w:rFonts w:ascii="仿宋" w:eastAsia="仿宋" w:hAnsi="仿宋" w:cs="Times New Roman"/>
          <w:color w:val="000000" w:themeColor="text1"/>
          <w:szCs w:val="32"/>
        </w:rPr>
        <w:t>梅河口市红梅镇中兴加油站</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35.</w:t>
      </w:r>
      <w:r>
        <w:rPr>
          <w:rFonts w:ascii="仿宋" w:eastAsia="仿宋" w:hAnsi="仿宋" w:cs="Times New Roman"/>
          <w:color w:val="000000" w:themeColor="text1"/>
          <w:szCs w:val="32"/>
        </w:rPr>
        <w:t>梅河口市祥和加油站</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36.</w:t>
      </w:r>
      <w:r>
        <w:rPr>
          <w:rFonts w:ascii="仿宋" w:eastAsia="仿宋" w:hAnsi="仿宋" w:cs="Times New Roman"/>
          <w:color w:val="000000" w:themeColor="text1"/>
          <w:szCs w:val="32"/>
        </w:rPr>
        <w:t>梅河口市杏岭乡农机加油站</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37.</w:t>
      </w:r>
      <w:r>
        <w:rPr>
          <w:rFonts w:ascii="仿宋" w:eastAsia="仿宋" w:hAnsi="仿宋" w:cs="Times New Roman"/>
          <w:color w:val="000000" w:themeColor="text1"/>
          <w:szCs w:val="32"/>
        </w:rPr>
        <w:t>梅河口市义民乡农机加油站</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38.</w:t>
      </w:r>
      <w:r>
        <w:rPr>
          <w:rFonts w:ascii="仿宋" w:eastAsia="仿宋" w:hAnsi="仿宋" w:cs="Times New Roman"/>
          <w:color w:val="000000" w:themeColor="text1"/>
          <w:szCs w:val="32"/>
        </w:rPr>
        <w:t>梅河口市黑山头加油站</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39.</w:t>
      </w:r>
      <w:r>
        <w:rPr>
          <w:rFonts w:ascii="仿宋" w:eastAsia="仿宋" w:hAnsi="仿宋" w:cs="Times New Roman"/>
          <w:color w:val="000000" w:themeColor="text1"/>
          <w:szCs w:val="32"/>
        </w:rPr>
        <w:t>梅河口市誉嘉加气站</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lastRenderedPageBreak/>
        <w:t>40.</w:t>
      </w:r>
      <w:r>
        <w:rPr>
          <w:rFonts w:ascii="仿宋" w:eastAsia="仿宋" w:hAnsi="仿宋" w:cs="Times New Roman"/>
          <w:color w:val="000000" w:themeColor="text1"/>
          <w:szCs w:val="32"/>
        </w:rPr>
        <w:t xml:space="preserve">梅河口市新合加油站 </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41.</w:t>
      </w:r>
      <w:r>
        <w:rPr>
          <w:rFonts w:ascii="仿宋" w:eastAsia="仿宋" w:hAnsi="仿宋" w:cs="Times New Roman"/>
          <w:color w:val="000000" w:themeColor="text1"/>
          <w:szCs w:val="32"/>
        </w:rPr>
        <w:t>兴越农机加油站</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42.</w:t>
      </w:r>
      <w:r>
        <w:rPr>
          <w:rFonts w:ascii="仿宋" w:eastAsia="仿宋" w:hAnsi="仿宋" w:cs="Times New Roman"/>
          <w:color w:val="000000" w:themeColor="text1"/>
          <w:szCs w:val="32"/>
        </w:rPr>
        <w:t xml:space="preserve">梅河口市兴华乡吉顺加油站 </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43.</w:t>
      </w:r>
      <w:r>
        <w:rPr>
          <w:rFonts w:ascii="仿宋" w:eastAsia="仿宋" w:hAnsi="仿宋" w:cs="Times New Roman"/>
          <w:color w:val="000000" w:themeColor="text1"/>
          <w:szCs w:val="32"/>
        </w:rPr>
        <w:t xml:space="preserve">聚源加油站 </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44.</w:t>
      </w:r>
      <w:r>
        <w:rPr>
          <w:rFonts w:ascii="仿宋" w:eastAsia="仿宋" w:hAnsi="仿宋" w:cs="Times New Roman"/>
          <w:color w:val="000000" w:themeColor="text1"/>
          <w:szCs w:val="32"/>
        </w:rPr>
        <w:t xml:space="preserve">梅河口市海洋加油站 </w:t>
      </w:r>
    </w:p>
    <w:p w:rsidR="00C53D7A" w:rsidRDefault="00C53D7A" w:rsidP="00C53D7A">
      <w:pPr>
        <w:tabs>
          <w:tab w:val="left" w:pos="0"/>
        </w:tabs>
        <w:spacing w:line="560" w:lineRule="exact"/>
        <w:jc w:val="left"/>
        <w:rPr>
          <w:rFonts w:eastAsia="仿宋"/>
        </w:rPr>
      </w:pPr>
      <w:r>
        <w:rPr>
          <w:rFonts w:ascii="仿宋" w:eastAsia="仿宋" w:hAnsi="仿宋" w:cs="Times New Roman" w:hint="eastAsia"/>
          <w:color w:val="000000" w:themeColor="text1"/>
          <w:szCs w:val="32"/>
        </w:rPr>
        <w:t>45.</w:t>
      </w:r>
      <w:r>
        <w:rPr>
          <w:rFonts w:ascii="仿宋" w:eastAsia="仿宋" w:hAnsi="仿宋" w:cs="Times New Roman"/>
          <w:color w:val="000000" w:themeColor="text1"/>
          <w:szCs w:val="32"/>
        </w:rPr>
        <w:t>双泉加油站</w:t>
      </w:r>
    </w:p>
    <w:p w:rsidR="00C53D7A" w:rsidRDefault="00C53D7A" w:rsidP="00C53D7A">
      <w:pPr>
        <w:tabs>
          <w:tab w:val="left" w:pos="0"/>
        </w:tabs>
        <w:spacing w:line="560" w:lineRule="exact"/>
        <w:jc w:val="left"/>
        <w:rPr>
          <w:rFonts w:eastAsia="仿宋"/>
        </w:rPr>
      </w:pPr>
      <w:r>
        <w:rPr>
          <w:rFonts w:eastAsia="仿宋" w:hint="eastAsia"/>
        </w:rPr>
        <w:t>46.</w:t>
      </w:r>
      <w:r>
        <w:rPr>
          <w:rFonts w:eastAsia="仿宋" w:hint="eastAsia"/>
        </w:rPr>
        <w:t>梅河口市广源加油站</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47.</w:t>
      </w:r>
      <w:r>
        <w:rPr>
          <w:rFonts w:ascii="仿宋" w:eastAsia="仿宋" w:hAnsi="仿宋" w:cs="Times New Roman"/>
          <w:color w:val="000000" w:themeColor="text1"/>
          <w:szCs w:val="32"/>
        </w:rPr>
        <w:t xml:space="preserve">梅河口市莲河加油站 </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48.</w:t>
      </w:r>
      <w:r>
        <w:rPr>
          <w:rFonts w:ascii="仿宋" w:eastAsia="仿宋" w:hAnsi="仿宋" w:cs="Times New Roman"/>
          <w:color w:val="000000" w:themeColor="text1"/>
          <w:szCs w:val="32"/>
        </w:rPr>
        <w:t xml:space="preserve">梅河口市牛心顶四通加油站 </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49.</w:t>
      </w:r>
      <w:r>
        <w:rPr>
          <w:rFonts w:ascii="仿宋" w:eastAsia="仿宋" w:hAnsi="仿宋" w:cs="Times New Roman"/>
          <w:color w:val="000000" w:themeColor="text1"/>
          <w:szCs w:val="32"/>
        </w:rPr>
        <w:t xml:space="preserve">梅河口市老金桥加油站 </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50.</w:t>
      </w:r>
      <w:r>
        <w:rPr>
          <w:rFonts w:ascii="仿宋" w:eastAsia="仿宋" w:hAnsi="仿宋" w:cs="Times New Roman"/>
          <w:color w:val="000000" w:themeColor="text1"/>
          <w:szCs w:val="32"/>
        </w:rPr>
        <w:t xml:space="preserve">梅河口博深石油加油站 </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51.</w:t>
      </w:r>
      <w:r>
        <w:rPr>
          <w:rFonts w:ascii="仿宋" w:eastAsia="仿宋" w:hAnsi="仿宋" w:cs="Times New Roman"/>
          <w:color w:val="000000" w:themeColor="text1"/>
          <w:spacing w:val="-11"/>
          <w:szCs w:val="32"/>
        </w:rPr>
        <w:t>中国石油化工股份有限公司吉林通化石油分公司城南加油站</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52.</w:t>
      </w:r>
      <w:r>
        <w:rPr>
          <w:rFonts w:ascii="仿宋" w:eastAsia="仿宋" w:hAnsi="仿宋" w:cs="Times New Roman"/>
          <w:color w:val="000000" w:themeColor="text1"/>
          <w:szCs w:val="32"/>
        </w:rPr>
        <w:t xml:space="preserve">海龙农机加油站 </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53.</w:t>
      </w:r>
      <w:r>
        <w:rPr>
          <w:rFonts w:ascii="仿宋" w:eastAsia="仿宋" w:hAnsi="仿宋" w:cs="Times New Roman"/>
          <w:color w:val="000000" w:themeColor="text1"/>
          <w:szCs w:val="32"/>
        </w:rPr>
        <w:t xml:space="preserve">梅河口市友源加油站 </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54.</w:t>
      </w:r>
      <w:r>
        <w:rPr>
          <w:rFonts w:ascii="仿宋" w:eastAsia="仿宋" w:hAnsi="仿宋" w:cs="Times New Roman"/>
          <w:color w:val="000000" w:themeColor="text1"/>
          <w:szCs w:val="32"/>
        </w:rPr>
        <w:t xml:space="preserve">兴泉加油站 </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55.</w:t>
      </w:r>
      <w:r>
        <w:rPr>
          <w:rFonts w:ascii="仿宋" w:eastAsia="仿宋" w:hAnsi="仿宋" w:cs="Times New Roman"/>
          <w:color w:val="000000" w:themeColor="text1"/>
          <w:szCs w:val="32"/>
        </w:rPr>
        <w:t xml:space="preserve">梅河口市一诚加油站 </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56.</w:t>
      </w:r>
      <w:r>
        <w:rPr>
          <w:rFonts w:ascii="仿宋" w:eastAsia="仿宋" w:hAnsi="仿宋" w:cs="Times New Roman"/>
          <w:color w:val="000000" w:themeColor="text1"/>
          <w:szCs w:val="32"/>
        </w:rPr>
        <w:t>奉天液化气站</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57.</w:t>
      </w:r>
      <w:r>
        <w:rPr>
          <w:rFonts w:ascii="仿宋" w:eastAsia="仿宋" w:hAnsi="仿宋" w:cs="Times New Roman"/>
          <w:color w:val="000000" w:themeColor="text1"/>
          <w:szCs w:val="32"/>
        </w:rPr>
        <w:t>梅河口市油库</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58.</w:t>
      </w:r>
      <w:r>
        <w:rPr>
          <w:rFonts w:ascii="仿宋" w:eastAsia="仿宋" w:hAnsi="仿宋" w:cs="Times New Roman"/>
          <w:color w:val="000000" w:themeColor="text1"/>
          <w:szCs w:val="32"/>
        </w:rPr>
        <w:t>梅河口市阜康酒精有限公司</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59.</w:t>
      </w:r>
      <w:r>
        <w:rPr>
          <w:rFonts w:ascii="仿宋" w:eastAsia="仿宋" w:hAnsi="仿宋" w:cs="Times New Roman"/>
          <w:color w:val="000000" w:themeColor="text1"/>
          <w:szCs w:val="32"/>
        </w:rPr>
        <w:t>吉林</w:t>
      </w:r>
      <w:r>
        <w:rPr>
          <w:rFonts w:ascii="仿宋" w:eastAsia="仿宋" w:hAnsi="仿宋" w:cs="Times New Roman" w:hint="eastAsia"/>
          <w:color w:val="000000" w:themeColor="text1"/>
          <w:szCs w:val="32"/>
        </w:rPr>
        <w:t>创源</w:t>
      </w:r>
      <w:r>
        <w:rPr>
          <w:rFonts w:ascii="仿宋" w:eastAsia="仿宋" w:hAnsi="仿宋" w:cs="Times New Roman"/>
          <w:color w:val="000000" w:themeColor="text1"/>
          <w:szCs w:val="32"/>
        </w:rPr>
        <w:t xml:space="preserve">化工有限责任公司 </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60.</w:t>
      </w:r>
      <w:r>
        <w:rPr>
          <w:rFonts w:ascii="仿宋" w:eastAsia="仿宋" w:hAnsi="仿宋" w:cs="Times New Roman"/>
          <w:color w:val="000000" w:themeColor="text1"/>
          <w:szCs w:val="32"/>
        </w:rPr>
        <w:t>梅河口市顺裕加油站</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61.</w:t>
      </w:r>
      <w:r>
        <w:rPr>
          <w:rFonts w:ascii="仿宋" w:eastAsia="仿宋" w:hAnsi="仿宋" w:cs="Times New Roman"/>
          <w:color w:val="000000" w:themeColor="text1"/>
          <w:szCs w:val="32"/>
        </w:rPr>
        <w:t>国家管网集团吉林天然气管网有限责任公司梅河口输气站</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62.</w:t>
      </w:r>
      <w:r>
        <w:rPr>
          <w:rFonts w:ascii="仿宋" w:eastAsia="仿宋" w:hAnsi="仿宋" w:cs="Times New Roman"/>
          <w:color w:val="000000" w:themeColor="text1"/>
          <w:szCs w:val="32"/>
        </w:rPr>
        <w:t>盛源加气站</w:t>
      </w:r>
    </w:p>
    <w:p w:rsidR="00C53D7A" w:rsidRDefault="00C53D7A" w:rsidP="00C53D7A">
      <w:pPr>
        <w:tabs>
          <w:tab w:val="left" w:pos="0"/>
        </w:tabs>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lastRenderedPageBreak/>
        <w:t>63.梅河口市华阳液化气有限公司</w:t>
      </w:r>
    </w:p>
    <w:p w:rsidR="00C53D7A" w:rsidRDefault="00C53D7A" w:rsidP="00C53D7A">
      <w:pPr>
        <w:pStyle w:val="2"/>
        <w:ind w:leftChars="0" w:left="0" w:firstLineChars="0" w:firstLine="0"/>
        <w:rPr>
          <w:rFonts w:ascii="仿宋" w:eastAsia="仿宋" w:hAnsi="仿宋"/>
          <w:color w:val="000000" w:themeColor="text1"/>
          <w:sz w:val="32"/>
          <w:szCs w:val="32"/>
        </w:rPr>
      </w:pPr>
      <w:r>
        <w:rPr>
          <w:rFonts w:ascii="仿宋" w:eastAsia="仿宋" w:hAnsi="仿宋" w:hint="eastAsia"/>
          <w:color w:val="000000" w:themeColor="text1"/>
          <w:sz w:val="32"/>
          <w:szCs w:val="32"/>
        </w:rPr>
        <w:t>64.梅河口服务区西加油站</w:t>
      </w:r>
    </w:p>
    <w:p w:rsidR="00C53D7A" w:rsidRDefault="00C53D7A" w:rsidP="00C53D7A">
      <w:pPr>
        <w:pStyle w:val="2"/>
        <w:ind w:leftChars="0" w:left="0" w:firstLineChars="0" w:firstLine="0"/>
        <w:rPr>
          <w:rFonts w:ascii="仿宋" w:eastAsia="仿宋" w:hAnsi="仿宋"/>
          <w:color w:val="000000" w:themeColor="text1"/>
          <w:sz w:val="32"/>
          <w:szCs w:val="32"/>
        </w:rPr>
      </w:pPr>
      <w:r>
        <w:rPr>
          <w:rFonts w:ascii="仿宋" w:eastAsia="仿宋" w:hAnsi="仿宋" w:hint="eastAsia"/>
          <w:color w:val="000000" w:themeColor="text1"/>
          <w:sz w:val="32"/>
          <w:szCs w:val="32"/>
        </w:rPr>
        <w:t>65.梅河口服务区东加油站</w:t>
      </w:r>
    </w:p>
    <w:p w:rsidR="00C53D7A" w:rsidRDefault="00C53D7A" w:rsidP="00C53D7A">
      <w:pPr>
        <w:pStyle w:val="2"/>
        <w:ind w:leftChars="0" w:left="0" w:firstLineChars="0" w:firstLine="0"/>
        <w:rPr>
          <w:rFonts w:ascii="仿宋" w:eastAsia="仿宋" w:hAnsi="仿宋"/>
          <w:color w:val="000000" w:themeColor="text1"/>
          <w:sz w:val="32"/>
          <w:szCs w:val="32"/>
        </w:rPr>
      </w:pPr>
      <w:r>
        <w:rPr>
          <w:rFonts w:ascii="仿宋" w:eastAsia="仿宋" w:hAnsi="仿宋" w:hint="eastAsia"/>
          <w:color w:val="000000" w:themeColor="text1"/>
          <w:sz w:val="32"/>
          <w:szCs w:val="32"/>
        </w:rPr>
        <w:t>66.中石化四合加油站</w:t>
      </w:r>
    </w:p>
    <w:p w:rsidR="00C53D7A" w:rsidRDefault="00C53D7A" w:rsidP="00C53D7A">
      <w:pPr>
        <w:pStyle w:val="2"/>
        <w:ind w:leftChars="0" w:left="0" w:firstLineChars="0" w:firstLine="0"/>
        <w:rPr>
          <w:rFonts w:ascii="仿宋" w:eastAsia="仿宋" w:hAnsi="仿宋"/>
          <w:sz w:val="32"/>
          <w:szCs w:val="32"/>
        </w:rPr>
      </w:pPr>
      <w:r>
        <w:rPr>
          <w:rFonts w:ascii="仿宋" w:eastAsia="仿宋" w:hAnsi="仿宋" w:hint="eastAsia"/>
          <w:sz w:val="32"/>
          <w:szCs w:val="32"/>
        </w:rPr>
        <w:t>67.梅河口福源成品有限公司康美大道加油加气站</w:t>
      </w:r>
    </w:p>
    <w:p w:rsidR="00C53D7A" w:rsidRDefault="00C53D7A" w:rsidP="00C53D7A">
      <w:pPr>
        <w:pStyle w:val="2"/>
        <w:ind w:leftChars="0" w:left="0" w:firstLineChars="0" w:firstLine="0"/>
        <w:rPr>
          <w:rFonts w:ascii="仿宋" w:eastAsia="仿宋" w:hAnsi="仿宋"/>
          <w:sz w:val="32"/>
          <w:szCs w:val="32"/>
        </w:rPr>
      </w:pPr>
      <w:r>
        <w:rPr>
          <w:rFonts w:ascii="仿宋" w:eastAsia="仿宋" w:hAnsi="仿宋" w:hint="eastAsia"/>
          <w:sz w:val="32"/>
          <w:szCs w:val="32"/>
        </w:rPr>
        <w:t>68.梅河口北方锦泰石油有限公司北环路加油加气站</w:t>
      </w:r>
    </w:p>
    <w:p w:rsidR="00C53D7A" w:rsidRDefault="00C53D7A" w:rsidP="00C53D7A">
      <w:pPr>
        <w:pStyle w:val="2"/>
        <w:ind w:leftChars="0" w:left="480" w:hangingChars="150" w:hanging="480"/>
        <w:rPr>
          <w:rFonts w:ascii="仿宋" w:eastAsia="仿宋" w:hAnsi="仿宋"/>
          <w:sz w:val="32"/>
          <w:szCs w:val="32"/>
        </w:rPr>
      </w:pPr>
      <w:r>
        <w:rPr>
          <w:rFonts w:ascii="仿宋" w:eastAsia="仿宋" w:hAnsi="仿宋" w:hint="eastAsia"/>
          <w:sz w:val="32"/>
          <w:szCs w:val="32"/>
        </w:rPr>
        <w:t>69.中国石化销售股份有限公司吉林通化石油分公司朝阳山服务区加油西站</w:t>
      </w:r>
    </w:p>
    <w:p w:rsidR="00C53D7A" w:rsidRDefault="00C53D7A" w:rsidP="00C53D7A">
      <w:pPr>
        <w:pStyle w:val="2"/>
        <w:ind w:leftChars="0" w:left="0" w:firstLineChars="0" w:firstLine="0"/>
        <w:rPr>
          <w:rFonts w:ascii="仿宋" w:eastAsia="仿宋" w:hAnsi="仿宋"/>
          <w:sz w:val="32"/>
          <w:szCs w:val="32"/>
        </w:rPr>
      </w:pPr>
      <w:r>
        <w:rPr>
          <w:rFonts w:ascii="仿宋" w:eastAsia="仿宋" w:hAnsi="仿宋" w:hint="eastAsia"/>
          <w:sz w:val="32"/>
          <w:szCs w:val="32"/>
        </w:rPr>
        <w:t>70.梅河口北方南环石油有限公司南环路加气站</w:t>
      </w:r>
    </w:p>
    <w:p w:rsidR="00C53D7A" w:rsidRDefault="00C53D7A" w:rsidP="00C53D7A">
      <w:pPr>
        <w:pStyle w:val="2"/>
        <w:ind w:leftChars="0" w:left="0" w:firstLineChars="0" w:firstLine="0"/>
        <w:rPr>
          <w:rFonts w:ascii="仿宋" w:eastAsia="仿宋" w:hAnsi="仿宋"/>
          <w:sz w:val="32"/>
          <w:szCs w:val="32"/>
        </w:rPr>
      </w:pPr>
      <w:r>
        <w:rPr>
          <w:rFonts w:ascii="仿宋" w:eastAsia="仿宋" w:hAnsi="仿宋" w:hint="eastAsia"/>
          <w:sz w:val="32"/>
          <w:szCs w:val="32"/>
        </w:rPr>
        <w:t>71.梅河口北方进化石油有限公司进化加油站</w:t>
      </w:r>
    </w:p>
    <w:p w:rsidR="00C53D7A" w:rsidRDefault="00C53D7A" w:rsidP="00C53D7A">
      <w:pPr>
        <w:pStyle w:val="2"/>
        <w:ind w:leftChars="0" w:left="0" w:firstLineChars="0" w:firstLine="0"/>
        <w:rPr>
          <w:rFonts w:ascii="仿宋" w:eastAsia="仿宋" w:hAnsi="仿宋"/>
          <w:sz w:val="32"/>
          <w:szCs w:val="32"/>
        </w:rPr>
      </w:pPr>
      <w:r>
        <w:rPr>
          <w:rFonts w:ascii="仿宋" w:eastAsia="仿宋" w:hAnsi="仿宋" w:hint="eastAsia"/>
          <w:sz w:val="32"/>
          <w:szCs w:val="32"/>
        </w:rPr>
        <w:t>72.梅河口北方四合石油有限公司四合加油加气站</w:t>
      </w:r>
    </w:p>
    <w:p w:rsidR="00C53D7A" w:rsidRDefault="00C53D7A" w:rsidP="00C53D7A">
      <w:pPr>
        <w:spacing w:line="560" w:lineRule="exact"/>
        <w:jc w:val="left"/>
        <w:rPr>
          <w:rFonts w:ascii="仿宋" w:eastAsia="仿宋" w:hAnsi="仿宋" w:cs="Times New Roman"/>
          <w:b/>
          <w:color w:val="000000" w:themeColor="text1"/>
          <w:szCs w:val="32"/>
        </w:rPr>
      </w:pPr>
      <w:r>
        <w:rPr>
          <w:rFonts w:ascii="仿宋" w:eastAsia="仿宋" w:hAnsi="仿宋" w:cs="Times New Roman"/>
          <w:b/>
          <w:color w:val="000000" w:themeColor="text1"/>
          <w:szCs w:val="32"/>
        </w:rPr>
        <w:t>十七、药业（</w:t>
      </w:r>
      <w:r>
        <w:rPr>
          <w:rFonts w:ascii="仿宋" w:eastAsia="仿宋" w:hAnsi="仿宋" w:cs="Times New Roman" w:hint="eastAsia"/>
          <w:b/>
          <w:color w:val="000000" w:themeColor="text1"/>
          <w:szCs w:val="32"/>
        </w:rPr>
        <w:t>14</w:t>
      </w:r>
      <w:r>
        <w:rPr>
          <w:rFonts w:ascii="仿宋" w:eastAsia="仿宋" w:hAnsi="仿宋" w:cs="Times New Roman"/>
          <w:b/>
          <w:color w:val="000000" w:themeColor="text1"/>
          <w:szCs w:val="32"/>
        </w:rPr>
        <w:t>家）</w:t>
      </w:r>
    </w:p>
    <w:p w:rsidR="00C53D7A" w:rsidRDefault="00C53D7A" w:rsidP="00C53D7A">
      <w:pPr>
        <w:numPr>
          <w:ilvl w:val="0"/>
          <w:numId w:val="17"/>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融致丰生制药有限公司</w:t>
      </w:r>
    </w:p>
    <w:p w:rsidR="00C53D7A" w:rsidRDefault="00C53D7A" w:rsidP="00C53D7A">
      <w:pPr>
        <w:numPr>
          <w:ilvl w:val="0"/>
          <w:numId w:val="17"/>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弘美制药（中国）有限公司</w:t>
      </w:r>
    </w:p>
    <w:p w:rsidR="00C53D7A" w:rsidRDefault="00C53D7A" w:rsidP="00C53D7A">
      <w:pPr>
        <w:numPr>
          <w:ilvl w:val="0"/>
          <w:numId w:val="17"/>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吉林四环医药有限公司梅河口医药产业园</w:t>
      </w:r>
    </w:p>
    <w:p w:rsidR="00C53D7A" w:rsidRDefault="00C53D7A" w:rsidP="00C53D7A">
      <w:pPr>
        <w:numPr>
          <w:ilvl w:val="0"/>
          <w:numId w:val="17"/>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吉林津升制药有限公司</w:t>
      </w:r>
    </w:p>
    <w:p w:rsidR="00C53D7A" w:rsidRDefault="00C53D7A" w:rsidP="00C53D7A">
      <w:pPr>
        <w:numPr>
          <w:ilvl w:val="0"/>
          <w:numId w:val="17"/>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弘和制药（中国）有限公司</w:t>
      </w:r>
    </w:p>
    <w:p w:rsidR="00C53D7A" w:rsidRDefault="00C53D7A" w:rsidP="00C53D7A">
      <w:pPr>
        <w:numPr>
          <w:ilvl w:val="0"/>
          <w:numId w:val="17"/>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吉林振奥制药有限公司</w:t>
      </w:r>
    </w:p>
    <w:p w:rsidR="00C53D7A" w:rsidRDefault="00C53D7A" w:rsidP="00C53D7A">
      <w:pPr>
        <w:numPr>
          <w:ilvl w:val="0"/>
          <w:numId w:val="17"/>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吉林天成制药有限公司</w:t>
      </w:r>
    </w:p>
    <w:p w:rsidR="00C53D7A" w:rsidRDefault="00C53D7A" w:rsidP="00C53D7A">
      <w:pPr>
        <w:numPr>
          <w:ilvl w:val="0"/>
          <w:numId w:val="17"/>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梅河口市万通药业股份有限公司</w:t>
      </w:r>
    </w:p>
    <w:p w:rsidR="00C53D7A" w:rsidRDefault="00C53D7A" w:rsidP="00C53D7A">
      <w:pPr>
        <w:numPr>
          <w:ilvl w:val="0"/>
          <w:numId w:val="17"/>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 xml:space="preserve">梅河口市恒金药业股份有限公司北环厂区   </w:t>
      </w:r>
    </w:p>
    <w:p w:rsidR="00C53D7A" w:rsidRDefault="00C53D7A" w:rsidP="00C53D7A">
      <w:pPr>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10.</w:t>
      </w:r>
      <w:r>
        <w:rPr>
          <w:rFonts w:ascii="仿宋" w:eastAsia="仿宋" w:hAnsi="仿宋" w:cs="Times New Roman"/>
          <w:color w:val="000000" w:themeColor="text1"/>
          <w:szCs w:val="32"/>
        </w:rPr>
        <w:t xml:space="preserve">梅河口市恒金药业股份有限公司八十八栋厂区 </w:t>
      </w:r>
    </w:p>
    <w:p w:rsidR="00C53D7A" w:rsidRDefault="00C53D7A" w:rsidP="00C53D7A">
      <w:pPr>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11.</w:t>
      </w:r>
      <w:r>
        <w:rPr>
          <w:rFonts w:ascii="仿宋" w:eastAsia="仿宋" w:hAnsi="仿宋" w:cs="Times New Roman"/>
          <w:color w:val="000000" w:themeColor="text1"/>
          <w:szCs w:val="32"/>
        </w:rPr>
        <w:t>吉林金宝药业股份有限公司</w:t>
      </w:r>
    </w:p>
    <w:p w:rsidR="00C53D7A" w:rsidRDefault="00C53D7A" w:rsidP="00C53D7A">
      <w:pPr>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lastRenderedPageBreak/>
        <w:t>12.</w:t>
      </w:r>
      <w:r>
        <w:rPr>
          <w:rFonts w:ascii="仿宋" w:eastAsia="仿宋" w:hAnsi="仿宋" w:cs="Times New Roman"/>
          <w:color w:val="000000" w:themeColor="text1"/>
          <w:szCs w:val="32"/>
        </w:rPr>
        <w:t>通化谷红制药有限公司</w:t>
      </w:r>
    </w:p>
    <w:p w:rsidR="00C53D7A" w:rsidRDefault="00C53D7A" w:rsidP="00C53D7A">
      <w:pPr>
        <w:pStyle w:val="2"/>
        <w:ind w:leftChars="0" w:left="0" w:firstLineChars="0" w:firstLine="0"/>
        <w:rPr>
          <w:rFonts w:ascii="仿宋" w:eastAsia="仿宋" w:hAnsi="仿宋"/>
          <w:color w:val="000000" w:themeColor="text1"/>
          <w:sz w:val="32"/>
          <w:szCs w:val="32"/>
        </w:rPr>
      </w:pPr>
      <w:r>
        <w:rPr>
          <w:rFonts w:ascii="仿宋" w:eastAsia="仿宋" w:hAnsi="仿宋" w:hint="eastAsia"/>
          <w:color w:val="000000" w:themeColor="text1"/>
          <w:sz w:val="32"/>
          <w:szCs w:val="32"/>
        </w:rPr>
        <w:t>13.</w:t>
      </w:r>
      <w:r>
        <w:rPr>
          <w:rFonts w:ascii="仿宋" w:eastAsia="仿宋" w:hAnsi="仿宋"/>
          <w:color w:val="000000" w:themeColor="text1"/>
          <w:sz w:val="32"/>
          <w:szCs w:val="32"/>
        </w:rPr>
        <w:t>吉林惠升生物制药有限公司</w:t>
      </w:r>
    </w:p>
    <w:p w:rsidR="00C53D7A" w:rsidRDefault="00C53D7A" w:rsidP="00C53D7A">
      <w:pPr>
        <w:pStyle w:val="2"/>
        <w:ind w:leftChars="0" w:left="0" w:firstLineChars="0" w:firstLine="0"/>
        <w:rPr>
          <w:rFonts w:ascii="仿宋" w:eastAsia="仿宋" w:hAnsi="仿宋"/>
          <w:color w:val="000000" w:themeColor="text1"/>
          <w:sz w:val="32"/>
          <w:szCs w:val="32"/>
        </w:rPr>
      </w:pPr>
      <w:r>
        <w:rPr>
          <w:rFonts w:ascii="仿宋" w:eastAsia="仿宋" w:hAnsi="仿宋" w:hint="eastAsia"/>
          <w:color w:val="000000" w:themeColor="text1"/>
          <w:sz w:val="32"/>
          <w:szCs w:val="32"/>
        </w:rPr>
        <w:t>14.</w:t>
      </w:r>
      <w:r>
        <w:rPr>
          <w:rFonts w:ascii="仿宋" w:eastAsia="仿宋" w:hAnsi="仿宋"/>
          <w:color w:val="000000" w:themeColor="text1"/>
          <w:sz w:val="32"/>
          <w:szCs w:val="32"/>
        </w:rPr>
        <w:t>吉林天衡英睿制药有限公司</w:t>
      </w:r>
    </w:p>
    <w:p w:rsidR="00C53D7A" w:rsidRDefault="00C53D7A" w:rsidP="00C53D7A">
      <w:pPr>
        <w:spacing w:line="560" w:lineRule="exact"/>
        <w:jc w:val="left"/>
        <w:rPr>
          <w:rFonts w:ascii="仿宋" w:eastAsia="仿宋" w:hAnsi="仿宋" w:cs="Times New Roman"/>
          <w:color w:val="000000" w:themeColor="text1"/>
          <w:szCs w:val="32"/>
        </w:rPr>
      </w:pPr>
      <w:r>
        <w:rPr>
          <w:rFonts w:ascii="仿宋" w:eastAsia="仿宋" w:hAnsi="仿宋" w:cs="Times New Roman"/>
          <w:b/>
          <w:color w:val="000000" w:themeColor="text1"/>
          <w:szCs w:val="32"/>
        </w:rPr>
        <w:t>十八、重要科研单位（1 家）</w:t>
      </w:r>
    </w:p>
    <w:p w:rsidR="00C53D7A" w:rsidRDefault="00C53D7A" w:rsidP="00C53D7A">
      <w:pPr>
        <w:numPr>
          <w:ilvl w:val="0"/>
          <w:numId w:val="18"/>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通化市农业科学研究院</w:t>
      </w:r>
    </w:p>
    <w:p w:rsidR="00C53D7A" w:rsidRDefault="00C53D7A" w:rsidP="00C53D7A">
      <w:pPr>
        <w:spacing w:line="560" w:lineRule="exact"/>
        <w:jc w:val="left"/>
        <w:rPr>
          <w:rFonts w:ascii="仿宋" w:eastAsia="仿宋" w:hAnsi="仿宋" w:cs="Times New Roman"/>
          <w:color w:val="000000" w:themeColor="text1"/>
          <w:szCs w:val="32"/>
        </w:rPr>
      </w:pPr>
      <w:r>
        <w:rPr>
          <w:rFonts w:ascii="仿宋" w:eastAsia="仿宋" w:hAnsi="仿宋" w:cs="Times New Roman"/>
          <w:b/>
          <w:color w:val="000000" w:themeColor="text1"/>
          <w:szCs w:val="32"/>
        </w:rPr>
        <w:t>十九、劳动密集型生产、加工企业（8家）</w:t>
      </w:r>
    </w:p>
    <w:p w:rsidR="00C53D7A" w:rsidRDefault="00C53D7A" w:rsidP="00C53D7A">
      <w:pPr>
        <w:numPr>
          <w:ilvl w:val="0"/>
          <w:numId w:val="19"/>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梅河口市酒业有限公司</w:t>
      </w:r>
    </w:p>
    <w:p w:rsidR="00C53D7A" w:rsidRDefault="00C53D7A" w:rsidP="00C53D7A">
      <w:pPr>
        <w:numPr>
          <w:ilvl w:val="0"/>
          <w:numId w:val="19"/>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梅河口市阜康化肥有限公司</w:t>
      </w:r>
    </w:p>
    <w:p w:rsidR="00C53D7A" w:rsidRDefault="00C53D7A" w:rsidP="00C53D7A">
      <w:pPr>
        <w:numPr>
          <w:ilvl w:val="0"/>
          <w:numId w:val="19"/>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梅河口市依华</w:t>
      </w:r>
      <w:r>
        <w:rPr>
          <w:rFonts w:ascii="仿宋" w:eastAsia="仿宋" w:hAnsi="仿宋" w:cs="Times New Roman" w:hint="eastAsia"/>
          <w:color w:val="000000" w:themeColor="text1"/>
          <w:szCs w:val="32"/>
        </w:rPr>
        <w:t>渔具股份</w:t>
      </w:r>
      <w:r>
        <w:rPr>
          <w:rFonts w:ascii="仿宋" w:eastAsia="仿宋" w:hAnsi="仿宋" w:cs="Times New Roman"/>
          <w:color w:val="000000" w:themeColor="text1"/>
          <w:szCs w:val="32"/>
        </w:rPr>
        <w:t>有限公司</w:t>
      </w:r>
    </w:p>
    <w:p w:rsidR="00C53D7A" w:rsidRDefault="00C53D7A" w:rsidP="00C53D7A">
      <w:pPr>
        <w:numPr>
          <w:ilvl w:val="0"/>
          <w:numId w:val="19"/>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梅河口市正方农牧股份有限公司</w:t>
      </w:r>
    </w:p>
    <w:p w:rsidR="00C53D7A" w:rsidRDefault="00C53D7A" w:rsidP="00C53D7A">
      <w:pPr>
        <w:numPr>
          <w:ilvl w:val="0"/>
          <w:numId w:val="19"/>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梅河口市天龙湾食品有限公司</w:t>
      </w:r>
    </w:p>
    <w:p w:rsidR="00C53D7A" w:rsidRDefault="00C53D7A" w:rsidP="00C53D7A">
      <w:pPr>
        <w:numPr>
          <w:ilvl w:val="0"/>
          <w:numId w:val="19"/>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吉林冠界生物技术有限公司</w:t>
      </w:r>
    </w:p>
    <w:p w:rsidR="00C53D7A" w:rsidRDefault="00C53D7A" w:rsidP="00C53D7A">
      <w:pPr>
        <w:numPr>
          <w:ilvl w:val="0"/>
          <w:numId w:val="19"/>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山城镇海山纸业</w:t>
      </w:r>
    </w:p>
    <w:p w:rsidR="00C53D7A" w:rsidRDefault="00C53D7A" w:rsidP="00C53D7A">
      <w:pPr>
        <w:numPr>
          <w:ilvl w:val="0"/>
          <w:numId w:val="19"/>
        </w:numPr>
        <w:spacing w:line="560" w:lineRule="exact"/>
      </w:pPr>
      <w:r>
        <w:rPr>
          <w:rFonts w:ascii="仿宋" w:eastAsia="仿宋" w:hAnsi="仿宋" w:cs="Times New Roman"/>
          <w:color w:val="000000" w:themeColor="text1"/>
          <w:szCs w:val="32"/>
        </w:rPr>
        <w:t>吉林弘越食品有限公司</w:t>
      </w:r>
    </w:p>
    <w:p w:rsidR="00C53D7A" w:rsidRDefault="00C53D7A" w:rsidP="00C53D7A">
      <w:pPr>
        <w:spacing w:line="560" w:lineRule="exact"/>
        <w:jc w:val="left"/>
        <w:rPr>
          <w:rFonts w:ascii="仿宋" w:eastAsia="仿宋" w:hAnsi="仿宋" w:cs="Times New Roman"/>
          <w:b/>
          <w:color w:val="000000" w:themeColor="text1"/>
          <w:szCs w:val="32"/>
        </w:rPr>
      </w:pPr>
      <w:r>
        <w:rPr>
          <w:rFonts w:ascii="仿宋" w:eastAsia="仿宋" w:hAnsi="仿宋" w:cs="Times New Roman"/>
          <w:b/>
          <w:color w:val="000000" w:themeColor="text1"/>
          <w:szCs w:val="32"/>
        </w:rPr>
        <w:t>二十、高层公共建筑（5家）</w:t>
      </w:r>
    </w:p>
    <w:p w:rsidR="00C53D7A" w:rsidRDefault="00C53D7A" w:rsidP="00C53D7A">
      <w:pPr>
        <w:numPr>
          <w:ilvl w:val="0"/>
          <w:numId w:val="20"/>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梅河口市国土资源局（只负责对办公楼实施消防监督）</w:t>
      </w:r>
    </w:p>
    <w:p w:rsidR="00C53D7A" w:rsidRDefault="00C53D7A" w:rsidP="00C53D7A">
      <w:pPr>
        <w:numPr>
          <w:ilvl w:val="0"/>
          <w:numId w:val="20"/>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w:t>
      </w:r>
      <w:r>
        <w:rPr>
          <w:rFonts w:ascii="仿宋" w:eastAsia="仿宋" w:hAnsi="仿宋" w:cs="Times New Roman" w:hint="eastAsia"/>
          <w:color w:val="000000" w:themeColor="text1"/>
          <w:szCs w:val="32"/>
        </w:rPr>
        <w:t>住房和城乡建设局</w:t>
      </w:r>
      <w:r>
        <w:rPr>
          <w:rFonts w:ascii="仿宋" w:eastAsia="仿宋" w:hAnsi="仿宋" w:cs="Times New Roman"/>
          <w:color w:val="000000" w:themeColor="text1"/>
          <w:szCs w:val="32"/>
        </w:rPr>
        <w:t>（只负责对办公楼实施消防监督）</w:t>
      </w:r>
    </w:p>
    <w:p w:rsidR="00C53D7A" w:rsidRDefault="00C53D7A" w:rsidP="00C53D7A">
      <w:pPr>
        <w:numPr>
          <w:ilvl w:val="0"/>
          <w:numId w:val="20"/>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w:t>
      </w:r>
      <w:r>
        <w:rPr>
          <w:rFonts w:ascii="仿宋" w:eastAsia="仿宋" w:hAnsi="仿宋" w:cs="Times New Roman" w:hint="eastAsia"/>
          <w:color w:val="000000" w:themeColor="text1"/>
          <w:szCs w:val="32"/>
        </w:rPr>
        <w:t>人力资源和社会保障局</w:t>
      </w:r>
      <w:r>
        <w:rPr>
          <w:rFonts w:ascii="仿宋" w:eastAsia="仿宋" w:hAnsi="仿宋" w:cs="Times New Roman"/>
          <w:color w:val="000000" w:themeColor="text1"/>
          <w:szCs w:val="32"/>
        </w:rPr>
        <w:t>（只负责对办公楼实施消防监督）</w:t>
      </w:r>
    </w:p>
    <w:p w:rsidR="00C53D7A" w:rsidRDefault="00C53D7A" w:rsidP="00C53D7A">
      <w:pPr>
        <w:numPr>
          <w:ilvl w:val="0"/>
          <w:numId w:val="20"/>
        </w:numPr>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梅河口市兴佳物业管理</w:t>
      </w:r>
      <w:r>
        <w:rPr>
          <w:rFonts w:ascii="仿宋" w:eastAsia="仿宋" w:hAnsi="仿宋" w:cs="Times New Roman"/>
          <w:color w:val="000000" w:themeColor="text1"/>
          <w:szCs w:val="32"/>
        </w:rPr>
        <w:t>有限</w:t>
      </w:r>
      <w:r>
        <w:rPr>
          <w:rFonts w:ascii="仿宋" w:eastAsia="仿宋" w:hAnsi="仿宋" w:cs="Times New Roman" w:hint="eastAsia"/>
          <w:color w:val="000000" w:themeColor="text1"/>
          <w:szCs w:val="32"/>
        </w:rPr>
        <w:t>责任</w:t>
      </w:r>
      <w:r>
        <w:rPr>
          <w:rFonts w:ascii="仿宋" w:eastAsia="仿宋" w:hAnsi="仿宋" w:cs="Times New Roman"/>
          <w:color w:val="000000" w:themeColor="text1"/>
          <w:szCs w:val="32"/>
        </w:rPr>
        <w:t>公司（只负责对办公楼实施消防监督）</w:t>
      </w:r>
    </w:p>
    <w:p w:rsidR="00C53D7A" w:rsidRDefault="00C53D7A" w:rsidP="00C53D7A">
      <w:pPr>
        <w:numPr>
          <w:ilvl w:val="0"/>
          <w:numId w:val="20"/>
        </w:numPr>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梅河口市龙盛物业管理有限责任公司</w:t>
      </w:r>
      <w:r>
        <w:rPr>
          <w:rFonts w:ascii="仿宋" w:eastAsia="仿宋" w:hAnsi="仿宋" w:cs="Times New Roman"/>
          <w:color w:val="000000" w:themeColor="text1"/>
          <w:szCs w:val="32"/>
        </w:rPr>
        <w:t>（只负责对办公楼实施消防监督）</w:t>
      </w:r>
    </w:p>
    <w:p w:rsidR="00C53D7A" w:rsidRDefault="00C53D7A" w:rsidP="00C53D7A">
      <w:pPr>
        <w:spacing w:line="560" w:lineRule="exact"/>
        <w:jc w:val="left"/>
        <w:rPr>
          <w:rFonts w:ascii="仿宋" w:eastAsia="仿宋" w:hAnsi="仿宋" w:cs="Times New Roman"/>
          <w:b/>
          <w:color w:val="000000" w:themeColor="text1"/>
          <w:szCs w:val="32"/>
        </w:rPr>
      </w:pPr>
      <w:r>
        <w:rPr>
          <w:rFonts w:ascii="仿宋" w:eastAsia="仿宋" w:hAnsi="仿宋" w:cs="Times New Roman"/>
          <w:b/>
          <w:color w:val="000000" w:themeColor="text1"/>
          <w:szCs w:val="32"/>
        </w:rPr>
        <w:lastRenderedPageBreak/>
        <w:t>二十一、粮库（</w:t>
      </w:r>
      <w:r>
        <w:rPr>
          <w:rFonts w:ascii="仿宋" w:eastAsia="仿宋" w:hAnsi="仿宋" w:cs="Times New Roman" w:hint="eastAsia"/>
          <w:b/>
          <w:color w:val="000000" w:themeColor="text1"/>
          <w:szCs w:val="32"/>
        </w:rPr>
        <w:t>5</w:t>
      </w:r>
      <w:r>
        <w:rPr>
          <w:rFonts w:ascii="仿宋" w:eastAsia="仿宋" w:hAnsi="仿宋" w:cs="Times New Roman"/>
          <w:b/>
          <w:color w:val="000000" w:themeColor="text1"/>
          <w:szCs w:val="32"/>
        </w:rPr>
        <w:t>家）</w:t>
      </w:r>
    </w:p>
    <w:p w:rsidR="00C53D7A" w:rsidRDefault="00C53D7A" w:rsidP="00C53D7A">
      <w:pPr>
        <w:numPr>
          <w:ilvl w:val="0"/>
          <w:numId w:val="21"/>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中谷国家粮食储备库佳隆分库</w:t>
      </w:r>
    </w:p>
    <w:p w:rsidR="00C53D7A" w:rsidRDefault="00C53D7A" w:rsidP="00C53D7A">
      <w:pPr>
        <w:numPr>
          <w:ilvl w:val="0"/>
          <w:numId w:val="21"/>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梅河口市红梅粮库</w:t>
      </w:r>
    </w:p>
    <w:p w:rsidR="00C53D7A" w:rsidRDefault="00C53D7A" w:rsidP="00C53D7A">
      <w:pPr>
        <w:numPr>
          <w:ilvl w:val="0"/>
          <w:numId w:val="21"/>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梅河大米有限公司</w:t>
      </w:r>
    </w:p>
    <w:p w:rsidR="00C53D7A" w:rsidRDefault="00C53D7A" w:rsidP="00C53D7A">
      <w:pPr>
        <w:numPr>
          <w:ilvl w:val="0"/>
          <w:numId w:val="21"/>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中央储备粮梅河口直属库有限公司</w:t>
      </w:r>
    </w:p>
    <w:p w:rsidR="00C53D7A" w:rsidRDefault="00C53D7A" w:rsidP="00C53D7A">
      <w:pPr>
        <w:numPr>
          <w:ilvl w:val="0"/>
          <w:numId w:val="21"/>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康美米业</w:t>
      </w:r>
    </w:p>
    <w:p w:rsidR="00C53D7A" w:rsidRDefault="00C53D7A" w:rsidP="00C53D7A">
      <w:pPr>
        <w:spacing w:line="560" w:lineRule="exact"/>
        <w:jc w:val="left"/>
        <w:rPr>
          <w:rFonts w:ascii="仿宋" w:eastAsia="仿宋" w:hAnsi="仿宋" w:cs="Times New Roman"/>
          <w:b/>
          <w:color w:val="000000" w:themeColor="text1"/>
          <w:szCs w:val="32"/>
        </w:rPr>
      </w:pPr>
      <w:r>
        <w:rPr>
          <w:rFonts w:ascii="仿宋" w:eastAsia="仿宋" w:hAnsi="仿宋" w:cs="Times New Roman"/>
          <w:b/>
          <w:color w:val="000000" w:themeColor="text1"/>
          <w:szCs w:val="32"/>
        </w:rPr>
        <w:t>二十二、银行（10家）</w:t>
      </w:r>
    </w:p>
    <w:p w:rsidR="00C53D7A" w:rsidRDefault="00C53D7A" w:rsidP="00C53D7A">
      <w:pPr>
        <w:numPr>
          <w:ilvl w:val="0"/>
          <w:numId w:val="22"/>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建设银行梅河口分行</w:t>
      </w:r>
    </w:p>
    <w:p w:rsidR="00C53D7A" w:rsidRDefault="00C53D7A" w:rsidP="00C53D7A">
      <w:pPr>
        <w:numPr>
          <w:ilvl w:val="0"/>
          <w:numId w:val="22"/>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农业银行梅河口支行</w:t>
      </w:r>
    </w:p>
    <w:p w:rsidR="00C53D7A" w:rsidRDefault="00C53D7A" w:rsidP="00C53D7A">
      <w:pPr>
        <w:numPr>
          <w:ilvl w:val="0"/>
          <w:numId w:val="22"/>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工商部银行梅河口支行</w:t>
      </w:r>
    </w:p>
    <w:p w:rsidR="00C53D7A" w:rsidRDefault="00C53D7A" w:rsidP="00C53D7A">
      <w:pPr>
        <w:numPr>
          <w:ilvl w:val="0"/>
          <w:numId w:val="22"/>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中国人民银行梅河口支行</w:t>
      </w:r>
    </w:p>
    <w:p w:rsidR="00C53D7A" w:rsidRDefault="00C53D7A" w:rsidP="00C53D7A">
      <w:pPr>
        <w:numPr>
          <w:ilvl w:val="0"/>
          <w:numId w:val="22"/>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中国银行梅河口支行</w:t>
      </w:r>
    </w:p>
    <w:p w:rsidR="00C53D7A" w:rsidRDefault="00C53D7A" w:rsidP="00C53D7A">
      <w:pPr>
        <w:numPr>
          <w:ilvl w:val="0"/>
          <w:numId w:val="22"/>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梅河口市民生村镇银行股份有限公司</w:t>
      </w:r>
    </w:p>
    <w:p w:rsidR="00C53D7A" w:rsidRDefault="00C53D7A" w:rsidP="00C53D7A">
      <w:pPr>
        <w:numPr>
          <w:ilvl w:val="0"/>
          <w:numId w:val="22"/>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九台商业银行</w:t>
      </w:r>
    </w:p>
    <w:p w:rsidR="00C53D7A" w:rsidRDefault="00C53D7A" w:rsidP="00C53D7A">
      <w:pPr>
        <w:numPr>
          <w:ilvl w:val="0"/>
          <w:numId w:val="22"/>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吉林银行梅河口支行</w:t>
      </w:r>
    </w:p>
    <w:p w:rsidR="00C53D7A" w:rsidRDefault="00C53D7A" w:rsidP="00C53D7A">
      <w:pPr>
        <w:numPr>
          <w:ilvl w:val="0"/>
          <w:numId w:val="22"/>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梅河口市农村信用社</w:t>
      </w:r>
    </w:p>
    <w:p w:rsidR="00C53D7A" w:rsidRDefault="00C53D7A" w:rsidP="00C53D7A">
      <w:pPr>
        <w:spacing w:line="560" w:lineRule="exact"/>
        <w:jc w:val="left"/>
        <w:rPr>
          <w:rFonts w:ascii="仿宋" w:eastAsia="仿宋" w:hAnsi="仿宋" w:cs="Times New Roman"/>
          <w:color w:val="000000" w:themeColor="text1"/>
          <w:szCs w:val="32"/>
        </w:rPr>
      </w:pPr>
      <w:r>
        <w:rPr>
          <w:rFonts w:ascii="仿宋" w:eastAsia="仿宋" w:hAnsi="仿宋" w:cs="Times New Roman" w:hint="eastAsia"/>
          <w:color w:val="000000" w:themeColor="text1"/>
          <w:szCs w:val="32"/>
        </w:rPr>
        <w:t>10.</w:t>
      </w:r>
      <w:r>
        <w:rPr>
          <w:rFonts w:ascii="仿宋" w:eastAsia="仿宋" w:hAnsi="仿宋" w:cs="Times New Roman"/>
          <w:color w:val="000000" w:themeColor="text1"/>
          <w:szCs w:val="32"/>
        </w:rPr>
        <w:t>农业发展银行梅河口支行</w:t>
      </w:r>
    </w:p>
    <w:p w:rsidR="00C53D7A" w:rsidRDefault="00C53D7A" w:rsidP="00C53D7A">
      <w:pPr>
        <w:spacing w:line="560" w:lineRule="exact"/>
        <w:jc w:val="left"/>
        <w:rPr>
          <w:rFonts w:ascii="仿宋" w:eastAsia="仿宋" w:hAnsi="仿宋" w:cs="Times New Roman"/>
          <w:b/>
          <w:color w:val="000000" w:themeColor="text1"/>
          <w:szCs w:val="32"/>
        </w:rPr>
      </w:pPr>
      <w:r>
        <w:rPr>
          <w:rFonts w:ascii="仿宋" w:eastAsia="仿宋" w:hAnsi="仿宋" w:cs="Times New Roman"/>
          <w:b/>
          <w:color w:val="000000" w:themeColor="text1"/>
          <w:szCs w:val="32"/>
        </w:rPr>
        <w:t>二十三、教堂、寺院（1</w:t>
      </w:r>
      <w:r>
        <w:rPr>
          <w:rFonts w:ascii="仿宋" w:eastAsia="仿宋" w:hAnsi="仿宋" w:cs="Times New Roman" w:hint="eastAsia"/>
          <w:b/>
          <w:color w:val="000000" w:themeColor="text1"/>
          <w:szCs w:val="32"/>
        </w:rPr>
        <w:t>1</w:t>
      </w:r>
      <w:r>
        <w:rPr>
          <w:rFonts w:ascii="仿宋" w:eastAsia="仿宋" w:hAnsi="仿宋" w:cs="Times New Roman"/>
          <w:b/>
          <w:color w:val="000000" w:themeColor="text1"/>
          <w:szCs w:val="32"/>
        </w:rPr>
        <w:t>家）</w:t>
      </w:r>
    </w:p>
    <w:p w:rsidR="00C53D7A" w:rsidRDefault="00C53D7A" w:rsidP="00C53D7A">
      <w:pPr>
        <w:numPr>
          <w:ilvl w:val="0"/>
          <w:numId w:val="23"/>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梅河口市山城镇南街教堂</w:t>
      </w:r>
    </w:p>
    <w:p w:rsidR="00C53D7A" w:rsidRDefault="00C53D7A" w:rsidP="00C53D7A">
      <w:pPr>
        <w:numPr>
          <w:ilvl w:val="0"/>
          <w:numId w:val="23"/>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梅河口市铁北教堂</w:t>
      </w:r>
    </w:p>
    <w:p w:rsidR="00C53D7A" w:rsidRDefault="00C53D7A" w:rsidP="00C53D7A">
      <w:pPr>
        <w:numPr>
          <w:ilvl w:val="0"/>
          <w:numId w:val="23"/>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梅河口市四八石基督教活动点</w:t>
      </w:r>
    </w:p>
    <w:p w:rsidR="00C53D7A" w:rsidRDefault="00C53D7A" w:rsidP="00C53D7A">
      <w:pPr>
        <w:numPr>
          <w:ilvl w:val="0"/>
          <w:numId w:val="23"/>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梅河口市新光教会</w:t>
      </w:r>
    </w:p>
    <w:p w:rsidR="00C53D7A" w:rsidRDefault="00C53D7A" w:rsidP="00C53D7A">
      <w:pPr>
        <w:numPr>
          <w:ilvl w:val="0"/>
          <w:numId w:val="23"/>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梅河口市圆觉佛堂</w:t>
      </w:r>
    </w:p>
    <w:p w:rsidR="00C53D7A" w:rsidRDefault="00C53D7A" w:rsidP="00C53D7A">
      <w:pPr>
        <w:numPr>
          <w:ilvl w:val="0"/>
          <w:numId w:val="23"/>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梅河口市天主教会</w:t>
      </w:r>
    </w:p>
    <w:p w:rsidR="00C53D7A" w:rsidRDefault="00C53D7A" w:rsidP="00C53D7A">
      <w:pPr>
        <w:numPr>
          <w:ilvl w:val="0"/>
          <w:numId w:val="23"/>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lastRenderedPageBreak/>
        <w:t>梅河口市福民基督教堂</w:t>
      </w:r>
    </w:p>
    <w:p w:rsidR="00C53D7A" w:rsidRDefault="00C53D7A" w:rsidP="00C53D7A">
      <w:pPr>
        <w:numPr>
          <w:ilvl w:val="0"/>
          <w:numId w:val="23"/>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梅河口市莲河龙泉寺</w:t>
      </w:r>
    </w:p>
    <w:p w:rsidR="00C53D7A" w:rsidRDefault="00C53D7A" w:rsidP="00C53D7A">
      <w:pPr>
        <w:numPr>
          <w:ilvl w:val="0"/>
          <w:numId w:val="23"/>
        </w:numPr>
        <w:spacing w:line="560" w:lineRule="exact"/>
        <w:jc w:val="left"/>
        <w:rPr>
          <w:rFonts w:ascii="仿宋" w:eastAsia="仿宋" w:hAnsi="仿宋" w:cs="Times New Roman"/>
          <w:color w:val="000000" w:themeColor="text1"/>
          <w:szCs w:val="32"/>
        </w:rPr>
      </w:pPr>
      <w:r>
        <w:rPr>
          <w:rFonts w:ascii="仿宋" w:eastAsia="仿宋" w:hAnsi="仿宋" w:cs="Times New Roman"/>
          <w:bCs/>
          <w:color w:val="000000" w:themeColor="text1"/>
          <w:szCs w:val="32"/>
        </w:rPr>
        <w:t>梅河口市</w:t>
      </w:r>
      <w:r>
        <w:rPr>
          <w:rFonts w:ascii="仿宋" w:eastAsia="仿宋" w:hAnsi="仿宋" w:cs="Times New Roman"/>
          <w:color w:val="000000" w:themeColor="text1"/>
          <w:szCs w:val="32"/>
        </w:rPr>
        <w:t>海龙镇观音庙</w:t>
      </w:r>
    </w:p>
    <w:p w:rsidR="00C53D7A" w:rsidRDefault="00C53D7A" w:rsidP="00C53D7A">
      <w:pPr>
        <w:spacing w:line="560" w:lineRule="exact"/>
        <w:jc w:val="left"/>
        <w:rPr>
          <w:rFonts w:ascii="仿宋" w:eastAsia="仿宋" w:hAnsi="仿宋" w:cs="Times New Roman"/>
          <w:color w:val="000000" w:themeColor="text1"/>
          <w:szCs w:val="32"/>
        </w:rPr>
      </w:pPr>
      <w:r>
        <w:rPr>
          <w:rFonts w:ascii="仿宋" w:eastAsia="仿宋" w:hAnsi="仿宋" w:cs="Times New Roman" w:hint="eastAsia"/>
          <w:bCs/>
          <w:color w:val="000000" w:themeColor="text1"/>
          <w:szCs w:val="32"/>
        </w:rPr>
        <w:t>10.</w:t>
      </w:r>
      <w:r>
        <w:rPr>
          <w:rFonts w:ascii="仿宋" w:eastAsia="仿宋" w:hAnsi="仿宋" w:cs="Times New Roman"/>
          <w:bCs/>
          <w:color w:val="000000" w:themeColor="text1"/>
          <w:szCs w:val="32"/>
        </w:rPr>
        <w:t>梅河口市</w:t>
      </w:r>
      <w:r>
        <w:rPr>
          <w:rFonts w:ascii="仿宋" w:eastAsia="仿宋" w:hAnsi="仿宋" w:cs="Times New Roman"/>
          <w:color w:val="000000" w:themeColor="text1"/>
          <w:szCs w:val="32"/>
        </w:rPr>
        <w:t>海龙镇龙王庙</w:t>
      </w:r>
    </w:p>
    <w:p w:rsidR="00C53D7A" w:rsidRDefault="00C53D7A" w:rsidP="00C53D7A">
      <w:pPr>
        <w:pStyle w:val="2"/>
        <w:ind w:leftChars="0" w:left="0" w:firstLineChars="0" w:firstLine="0"/>
        <w:rPr>
          <w:rFonts w:ascii="仿宋" w:eastAsia="仿宋" w:hAnsi="仿宋"/>
          <w:bCs/>
          <w:sz w:val="32"/>
          <w:szCs w:val="32"/>
        </w:rPr>
      </w:pPr>
      <w:r>
        <w:rPr>
          <w:rFonts w:ascii="仿宋" w:eastAsia="仿宋" w:hAnsi="仿宋" w:hint="eastAsia"/>
          <w:bCs/>
          <w:sz w:val="32"/>
          <w:szCs w:val="32"/>
        </w:rPr>
        <w:t>11.二八石天主教堂</w:t>
      </w:r>
    </w:p>
    <w:p w:rsidR="00C53D7A" w:rsidRDefault="00C53D7A" w:rsidP="00C53D7A">
      <w:pPr>
        <w:spacing w:line="560" w:lineRule="exact"/>
        <w:jc w:val="left"/>
        <w:rPr>
          <w:rFonts w:ascii="仿宋" w:eastAsia="仿宋" w:hAnsi="仿宋" w:cs="Times New Roman"/>
          <w:b/>
          <w:color w:val="000000" w:themeColor="text1"/>
          <w:szCs w:val="32"/>
        </w:rPr>
      </w:pPr>
      <w:r>
        <w:rPr>
          <w:rFonts w:ascii="仿宋" w:eastAsia="仿宋" w:hAnsi="仿宋" w:cs="Times New Roman"/>
          <w:b/>
          <w:color w:val="000000" w:themeColor="text1"/>
          <w:szCs w:val="32"/>
        </w:rPr>
        <w:t>二十四、其他（</w:t>
      </w:r>
      <w:r>
        <w:rPr>
          <w:rFonts w:ascii="仿宋" w:eastAsia="仿宋" w:hAnsi="仿宋" w:cs="Times New Roman" w:hint="eastAsia"/>
          <w:b/>
          <w:color w:val="000000" w:themeColor="text1"/>
          <w:szCs w:val="32"/>
        </w:rPr>
        <w:t>6</w:t>
      </w:r>
      <w:r>
        <w:rPr>
          <w:rFonts w:ascii="仿宋" w:eastAsia="仿宋" w:hAnsi="仿宋" w:cs="Times New Roman"/>
          <w:b/>
          <w:color w:val="000000" w:themeColor="text1"/>
          <w:szCs w:val="32"/>
        </w:rPr>
        <w:t>家）</w:t>
      </w:r>
    </w:p>
    <w:p w:rsidR="00C53D7A" w:rsidRDefault="00C53D7A" w:rsidP="00C53D7A">
      <w:pPr>
        <w:numPr>
          <w:ilvl w:val="0"/>
          <w:numId w:val="24"/>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梅河口市商业储运公司</w:t>
      </w:r>
    </w:p>
    <w:p w:rsidR="00C53D7A" w:rsidRDefault="00C53D7A" w:rsidP="00C53D7A">
      <w:pPr>
        <w:numPr>
          <w:ilvl w:val="0"/>
          <w:numId w:val="24"/>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梅河口市冠林土特产有限公司</w:t>
      </w:r>
    </w:p>
    <w:p w:rsidR="00C53D7A" w:rsidRDefault="00C53D7A" w:rsidP="00C53D7A">
      <w:pPr>
        <w:numPr>
          <w:ilvl w:val="0"/>
          <w:numId w:val="24"/>
        </w:numPr>
        <w:spacing w:line="560" w:lineRule="exact"/>
        <w:jc w:val="left"/>
        <w:rPr>
          <w:rFonts w:ascii="仿宋" w:eastAsia="仿宋" w:hAnsi="仿宋" w:cs="Times New Roman"/>
          <w:color w:val="000000" w:themeColor="text1"/>
          <w:szCs w:val="32"/>
        </w:rPr>
      </w:pPr>
      <w:r>
        <w:rPr>
          <w:rFonts w:ascii="仿宋" w:eastAsia="仿宋" w:hAnsi="仿宋" w:cs="Times New Roman"/>
          <w:color w:val="000000" w:themeColor="text1"/>
          <w:szCs w:val="32"/>
        </w:rPr>
        <w:t>梅河口市净水厂</w:t>
      </w:r>
    </w:p>
    <w:p w:rsidR="00C53D7A" w:rsidRDefault="00C53D7A" w:rsidP="00C53D7A">
      <w:pPr>
        <w:numPr>
          <w:ilvl w:val="0"/>
          <w:numId w:val="24"/>
        </w:numPr>
        <w:spacing w:line="560" w:lineRule="exact"/>
        <w:jc w:val="left"/>
      </w:pPr>
      <w:r>
        <w:rPr>
          <w:rFonts w:ascii="仿宋" w:eastAsia="仿宋" w:hAnsi="仿宋" w:cs="Times New Roman" w:hint="eastAsia"/>
          <w:color w:val="000000" w:themeColor="text1"/>
          <w:szCs w:val="32"/>
        </w:rPr>
        <w:t>梅河口市河东热力有限责任公司</w:t>
      </w:r>
    </w:p>
    <w:p w:rsidR="00C53D7A" w:rsidRDefault="00C53D7A" w:rsidP="00C53D7A">
      <w:pPr>
        <w:pStyle w:val="2"/>
        <w:ind w:leftChars="0" w:left="0" w:firstLineChars="0" w:firstLine="0"/>
        <w:rPr>
          <w:rFonts w:ascii="仿宋" w:eastAsia="仿宋" w:hAnsi="仿宋"/>
          <w:color w:val="000000" w:themeColor="text1"/>
          <w:sz w:val="32"/>
          <w:szCs w:val="32"/>
        </w:rPr>
      </w:pPr>
      <w:r>
        <w:rPr>
          <w:rFonts w:ascii="仿宋" w:eastAsia="仿宋" w:hAnsi="仿宋" w:hint="eastAsia"/>
          <w:color w:val="000000" w:themeColor="text1"/>
          <w:sz w:val="32"/>
          <w:szCs w:val="32"/>
        </w:rPr>
        <w:t>5.康美（梅河口）医药有限公司</w:t>
      </w:r>
    </w:p>
    <w:p w:rsidR="00C53D7A" w:rsidRDefault="00C53D7A" w:rsidP="00C53D7A">
      <w:pPr>
        <w:pStyle w:val="2"/>
        <w:ind w:leftChars="0" w:left="0" w:firstLineChars="0" w:firstLine="0"/>
        <w:rPr>
          <w:rFonts w:ascii="仿宋" w:eastAsia="仿宋" w:hAnsi="仿宋"/>
          <w:bCs/>
          <w:sz w:val="32"/>
          <w:szCs w:val="32"/>
        </w:rPr>
      </w:pPr>
      <w:r>
        <w:rPr>
          <w:rFonts w:ascii="仿宋" w:eastAsia="仿宋" w:hAnsi="仿宋" w:hint="eastAsia"/>
          <w:bCs/>
          <w:sz w:val="32"/>
          <w:szCs w:val="32"/>
        </w:rPr>
        <w:t>6.梅河口月美母婴护理有限公司</w:t>
      </w:r>
    </w:p>
    <w:p w:rsidR="001A495C" w:rsidRPr="00C53D7A" w:rsidRDefault="001A495C"/>
    <w:sectPr w:rsidR="001A495C" w:rsidRPr="00C53D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95C" w:rsidRDefault="001A495C" w:rsidP="00C53D7A">
      <w:r>
        <w:separator/>
      </w:r>
    </w:p>
  </w:endnote>
  <w:endnote w:type="continuationSeparator" w:id="1">
    <w:p w:rsidR="001A495C" w:rsidRDefault="001A495C" w:rsidP="00C53D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95C" w:rsidRDefault="001A495C" w:rsidP="00C53D7A">
      <w:r>
        <w:separator/>
      </w:r>
    </w:p>
  </w:footnote>
  <w:footnote w:type="continuationSeparator" w:id="1">
    <w:p w:rsidR="001A495C" w:rsidRDefault="001A495C" w:rsidP="00C53D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F6887A"/>
    <w:multiLevelType w:val="singleLevel"/>
    <w:tmpl w:val="86F6887A"/>
    <w:lvl w:ilvl="0">
      <w:start w:val="1"/>
      <w:numFmt w:val="decimal"/>
      <w:lvlText w:val="%1."/>
      <w:lvlJc w:val="left"/>
      <w:pPr>
        <w:ind w:left="425" w:hanging="425"/>
      </w:pPr>
      <w:rPr>
        <w:rFonts w:hint="default"/>
      </w:rPr>
    </w:lvl>
  </w:abstractNum>
  <w:abstractNum w:abstractNumId="1">
    <w:nsid w:val="89A251EF"/>
    <w:multiLevelType w:val="singleLevel"/>
    <w:tmpl w:val="89A251EF"/>
    <w:lvl w:ilvl="0">
      <w:start w:val="1"/>
      <w:numFmt w:val="decimal"/>
      <w:lvlText w:val="%1."/>
      <w:lvlJc w:val="left"/>
      <w:pPr>
        <w:ind w:left="425" w:hanging="425"/>
      </w:pPr>
      <w:rPr>
        <w:rFonts w:hint="default"/>
      </w:rPr>
    </w:lvl>
  </w:abstractNum>
  <w:abstractNum w:abstractNumId="2">
    <w:nsid w:val="93E1253F"/>
    <w:multiLevelType w:val="singleLevel"/>
    <w:tmpl w:val="93E1253F"/>
    <w:lvl w:ilvl="0">
      <w:start w:val="1"/>
      <w:numFmt w:val="decimal"/>
      <w:lvlText w:val="%1."/>
      <w:lvlJc w:val="left"/>
      <w:pPr>
        <w:ind w:left="425" w:hanging="425"/>
      </w:pPr>
      <w:rPr>
        <w:rFonts w:hint="default"/>
      </w:rPr>
    </w:lvl>
  </w:abstractNum>
  <w:abstractNum w:abstractNumId="3">
    <w:nsid w:val="9B93A636"/>
    <w:multiLevelType w:val="singleLevel"/>
    <w:tmpl w:val="9B93A636"/>
    <w:lvl w:ilvl="0">
      <w:start w:val="1"/>
      <w:numFmt w:val="decimal"/>
      <w:lvlText w:val="%1."/>
      <w:lvlJc w:val="left"/>
      <w:pPr>
        <w:ind w:left="425" w:hanging="425"/>
      </w:pPr>
      <w:rPr>
        <w:rFonts w:hint="default"/>
      </w:rPr>
    </w:lvl>
  </w:abstractNum>
  <w:abstractNum w:abstractNumId="4">
    <w:nsid w:val="BC75B872"/>
    <w:multiLevelType w:val="singleLevel"/>
    <w:tmpl w:val="BC75B872"/>
    <w:lvl w:ilvl="0">
      <w:start w:val="1"/>
      <w:numFmt w:val="decimal"/>
      <w:lvlText w:val="%1."/>
      <w:lvlJc w:val="left"/>
      <w:pPr>
        <w:ind w:left="425" w:hanging="425"/>
      </w:pPr>
      <w:rPr>
        <w:rFonts w:hint="default"/>
      </w:rPr>
    </w:lvl>
  </w:abstractNum>
  <w:abstractNum w:abstractNumId="5">
    <w:nsid w:val="C4212C0B"/>
    <w:multiLevelType w:val="singleLevel"/>
    <w:tmpl w:val="C4212C0B"/>
    <w:lvl w:ilvl="0">
      <w:start w:val="1"/>
      <w:numFmt w:val="decimal"/>
      <w:lvlText w:val="%1."/>
      <w:lvlJc w:val="left"/>
      <w:pPr>
        <w:ind w:left="425" w:hanging="425"/>
      </w:pPr>
      <w:rPr>
        <w:rFonts w:hint="default"/>
      </w:rPr>
    </w:lvl>
  </w:abstractNum>
  <w:abstractNum w:abstractNumId="6">
    <w:nsid w:val="C4BAA5D8"/>
    <w:multiLevelType w:val="singleLevel"/>
    <w:tmpl w:val="C4BAA5D8"/>
    <w:lvl w:ilvl="0">
      <w:start w:val="1"/>
      <w:numFmt w:val="decimal"/>
      <w:lvlText w:val="%1."/>
      <w:lvlJc w:val="left"/>
      <w:pPr>
        <w:ind w:left="425" w:hanging="425"/>
      </w:pPr>
      <w:rPr>
        <w:rFonts w:hint="default"/>
      </w:rPr>
    </w:lvl>
  </w:abstractNum>
  <w:abstractNum w:abstractNumId="7">
    <w:nsid w:val="CAEFC940"/>
    <w:multiLevelType w:val="singleLevel"/>
    <w:tmpl w:val="CAEFC940"/>
    <w:lvl w:ilvl="0">
      <w:start w:val="1"/>
      <w:numFmt w:val="decimal"/>
      <w:lvlText w:val="%1."/>
      <w:lvlJc w:val="left"/>
      <w:pPr>
        <w:ind w:left="425" w:hanging="425"/>
      </w:pPr>
      <w:rPr>
        <w:rFonts w:hint="default"/>
      </w:rPr>
    </w:lvl>
  </w:abstractNum>
  <w:abstractNum w:abstractNumId="8">
    <w:nsid w:val="EAB548C1"/>
    <w:multiLevelType w:val="singleLevel"/>
    <w:tmpl w:val="EAB548C1"/>
    <w:lvl w:ilvl="0">
      <w:start w:val="1"/>
      <w:numFmt w:val="decimal"/>
      <w:lvlText w:val="%1."/>
      <w:lvlJc w:val="left"/>
      <w:pPr>
        <w:ind w:left="425" w:hanging="425"/>
      </w:pPr>
      <w:rPr>
        <w:rFonts w:hint="default"/>
      </w:rPr>
    </w:lvl>
  </w:abstractNum>
  <w:abstractNum w:abstractNumId="9">
    <w:nsid w:val="EBBCFC24"/>
    <w:multiLevelType w:val="singleLevel"/>
    <w:tmpl w:val="EBBCFC24"/>
    <w:lvl w:ilvl="0">
      <w:start w:val="1"/>
      <w:numFmt w:val="decimal"/>
      <w:lvlText w:val="%1."/>
      <w:lvlJc w:val="left"/>
      <w:pPr>
        <w:ind w:left="425" w:hanging="425"/>
      </w:pPr>
      <w:rPr>
        <w:rFonts w:hint="default"/>
      </w:rPr>
    </w:lvl>
  </w:abstractNum>
  <w:abstractNum w:abstractNumId="10">
    <w:nsid w:val="ED35DCA8"/>
    <w:multiLevelType w:val="singleLevel"/>
    <w:tmpl w:val="ED35DCA8"/>
    <w:lvl w:ilvl="0">
      <w:start w:val="1"/>
      <w:numFmt w:val="decimal"/>
      <w:lvlText w:val="%1."/>
      <w:lvlJc w:val="left"/>
      <w:pPr>
        <w:ind w:left="425" w:hanging="425"/>
      </w:pPr>
      <w:rPr>
        <w:rFonts w:hint="default"/>
      </w:rPr>
    </w:lvl>
  </w:abstractNum>
  <w:abstractNum w:abstractNumId="11">
    <w:nsid w:val="34432D3F"/>
    <w:multiLevelType w:val="singleLevel"/>
    <w:tmpl w:val="34432D3F"/>
    <w:lvl w:ilvl="0">
      <w:start w:val="1"/>
      <w:numFmt w:val="decimal"/>
      <w:lvlText w:val="%1."/>
      <w:lvlJc w:val="left"/>
      <w:pPr>
        <w:ind w:left="425" w:hanging="425"/>
      </w:pPr>
      <w:rPr>
        <w:rFonts w:hint="default"/>
      </w:rPr>
    </w:lvl>
  </w:abstractNum>
  <w:abstractNum w:abstractNumId="12">
    <w:nsid w:val="41615B3B"/>
    <w:multiLevelType w:val="singleLevel"/>
    <w:tmpl w:val="41615B3B"/>
    <w:lvl w:ilvl="0">
      <w:start w:val="1"/>
      <w:numFmt w:val="decimal"/>
      <w:lvlText w:val="%1."/>
      <w:lvlJc w:val="left"/>
      <w:pPr>
        <w:ind w:left="425" w:hanging="425"/>
      </w:pPr>
      <w:rPr>
        <w:rFonts w:hint="default"/>
      </w:rPr>
    </w:lvl>
  </w:abstractNum>
  <w:abstractNum w:abstractNumId="13">
    <w:nsid w:val="440F4E9D"/>
    <w:multiLevelType w:val="singleLevel"/>
    <w:tmpl w:val="440F4E9D"/>
    <w:lvl w:ilvl="0">
      <w:start w:val="1"/>
      <w:numFmt w:val="decimal"/>
      <w:lvlText w:val="%1."/>
      <w:lvlJc w:val="left"/>
      <w:pPr>
        <w:ind w:left="425" w:hanging="425"/>
      </w:pPr>
      <w:rPr>
        <w:rFonts w:hint="default"/>
      </w:rPr>
    </w:lvl>
  </w:abstractNum>
  <w:abstractNum w:abstractNumId="14">
    <w:nsid w:val="44F1BF79"/>
    <w:multiLevelType w:val="singleLevel"/>
    <w:tmpl w:val="44F1BF79"/>
    <w:lvl w:ilvl="0">
      <w:start w:val="1"/>
      <w:numFmt w:val="decimal"/>
      <w:lvlText w:val="%1."/>
      <w:lvlJc w:val="left"/>
      <w:pPr>
        <w:ind w:left="425" w:hanging="425"/>
      </w:pPr>
      <w:rPr>
        <w:rFonts w:hint="default"/>
      </w:rPr>
    </w:lvl>
  </w:abstractNum>
  <w:abstractNum w:abstractNumId="15">
    <w:nsid w:val="47B4E089"/>
    <w:multiLevelType w:val="singleLevel"/>
    <w:tmpl w:val="47B4E089"/>
    <w:lvl w:ilvl="0">
      <w:start w:val="1"/>
      <w:numFmt w:val="decimal"/>
      <w:lvlText w:val="%1."/>
      <w:lvlJc w:val="left"/>
      <w:pPr>
        <w:ind w:left="425" w:hanging="425"/>
      </w:pPr>
      <w:rPr>
        <w:rFonts w:hint="default"/>
      </w:rPr>
    </w:lvl>
  </w:abstractNum>
  <w:abstractNum w:abstractNumId="16">
    <w:nsid w:val="4C194D96"/>
    <w:multiLevelType w:val="singleLevel"/>
    <w:tmpl w:val="4C194D96"/>
    <w:lvl w:ilvl="0">
      <w:start w:val="1"/>
      <w:numFmt w:val="decimal"/>
      <w:lvlText w:val="%1."/>
      <w:lvlJc w:val="left"/>
      <w:pPr>
        <w:ind w:left="425" w:hanging="425"/>
      </w:pPr>
      <w:rPr>
        <w:rFonts w:hint="default"/>
      </w:rPr>
    </w:lvl>
  </w:abstractNum>
  <w:abstractNum w:abstractNumId="17">
    <w:nsid w:val="4C4B8CB2"/>
    <w:multiLevelType w:val="singleLevel"/>
    <w:tmpl w:val="4C4B8CB2"/>
    <w:lvl w:ilvl="0">
      <w:start w:val="1"/>
      <w:numFmt w:val="decimal"/>
      <w:lvlText w:val="%1."/>
      <w:lvlJc w:val="left"/>
      <w:pPr>
        <w:ind w:left="425" w:hanging="425"/>
      </w:pPr>
      <w:rPr>
        <w:rFonts w:hint="default"/>
      </w:rPr>
    </w:lvl>
  </w:abstractNum>
  <w:abstractNum w:abstractNumId="18">
    <w:nsid w:val="4D8741C3"/>
    <w:multiLevelType w:val="singleLevel"/>
    <w:tmpl w:val="4D8741C3"/>
    <w:lvl w:ilvl="0">
      <w:start w:val="1"/>
      <w:numFmt w:val="decimal"/>
      <w:lvlText w:val="%1."/>
      <w:lvlJc w:val="left"/>
      <w:pPr>
        <w:ind w:left="709" w:hanging="425"/>
      </w:pPr>
      <w:rPr>
        <w:rFonts w:hint="default"/>
      </w:rPr>
    </w:lvl>
  </w:abstractNum>
  <w:abstractNum w:abstractNumId="19">
    <w:nsid w:val="504CE367"/>
    <w:multiLevelType w:val="singleLevel"/>
    <w:tmpl w:val="504CE367"/>
    <w:lvl w:ilvl="0">
      <w:start w:val="1"/>
      <w:numFmt w:val="decimal"/>
      <w:lvlText w:val="%1."/>
      <w:lvlJc w:val="left"/>
      <w:pPr>
        <w:ind w:left="425" w:hanging="425"/>
      </w:pPr>
      <w:rPr>
        <w:rFonts w:hint="default"/>
      </w:rPr>
    </w:lvl>
  </w:abstractNum>
  <w:abstractNum w:abstractNumId="20">
    <w:nsid w:val="5F120232"/>
    <w:multiLevelType w:val="singleLevel"/>
    <w:tmpl w:val="5F120232"/>
    <w:lvl w:ilvl="0">
      <w:start w:val="1"/>
      <w:numFmt w:val="decimal"/>
      <w:lvlText w:val="%1."/>
      <w:lvlJc w:val="left"/>
      <w:pPr>
        <w:ind w:left="709" w:hanging="425"/>
      </w:pPr>
      <w:rPr>
        <w:rFonts w:hint="default"/>
      </w:rPr>
    </w:lvl>
  </w:abstractNum>
  <w:abstractNum w:abstractNumId="21">
    <w:nsid w:val="686EDEF5"/>
    <w:multiLevelType w:val="singleLevel"/>
    <w:tmpl w:val="686EDEF5"/>
    <w:lvl w:ilvl="0">
      <w:start w:val="1"/>
      <w:numFmt w:val="decimal"/>
      <w:lvlText w:val="%1."/>
      <w:lvlJc w:val="left"/>
      <w:pPr>
        <w:ind w:left="425" w:hanging="425"/>
      </w:pPr>
      <w:rPr>
        <w:rFonts w:hint="default"/>
      </w:rPr>
    </w:lvl>
  </w:abstractNum>
  <w:abstractNum w:abstractNumId="22">
    <w:nsid w:val="71825DBB"/>
    <w:multiLevelType w:val="singleLevel"/>
    <w:tmpl w:val="71825DBB"/>
    <w:lvl w:ilvl="0">
      <w:start w:val="1"/>
      <w:numFmt w:val="decimal"/>
      <w:lvlText w:val="%1."/>
      <w:lvlJc w:val="left"/>
      <w:pPr>
        <w:ind w:left="425" w:hanging="425"/>
      </w:pPr>
      <w:rPr>
        <w:rFonts w:hint="default"/>
      </w:rPr>
    </w:lvl>
  </w:abstractNum>
  <w:abstractNum w:abstractNumId="23">
    <w:nsid w:val="7FBBB8DB"/>
    <w:multiLevelType w:val="singleLevel"/>
    <w:tmpl w:val="7FBBB8DB"/>
    <w:lvl w:ilvl="0">
      <w:start w:val="1"/>
      <w:numFmt w:val="decimal"/>
      <w:lvlText w:val="%1."/>
      <w:lvlJc w:val="left"/>
      <w:pPr>
        <w:ind w:left="425" w:hanging="425"/>
      </w:pPr>
      <w:rPr>
        <w:rFonts w:hint="default"/>
      </w:rPr>
    </w:lvl>
  </w:abstractNum>
  <w:num w:numId="1">
    <w:abstractNumId w:val="18"/>
  </w:num>
  <w:num w:numId="2">
    <w:abstractNumId w:val="20"/>
  </w:num>
  <w:num w:numId="3">
    <w:abstractNumId w:val="3"/>
  </w:num>
  <w:num w:numId="4">
    <w:abstractNumId w:val="15"/>
  </w:num>
  <w:num w:numId="5">
    <w:abstractNumId w:val="2"/>
  </w:num>
  <w:num w:numId="6">
    <w:abstractNumId w:val="14"/>
  </w:num>
  <w:num w:numId="7">
    <w:abstractNumId w:val="23"/>
  </w:num>
  <w:num w:numId="8">
    <w:abstractNumId w:val="22"/>
  </w:num>
  <w:num w:numId="9">
    <w:abstractNumId w:val="7"/>
  </w:num>
  <w:num w:numId="10">
    <w:abstractNumId w:val="16"/>
  </w:num>
  <w:num w:numId="11">
    <w:abstractNumId w:val="12"/>
  </w:num>
  <w:num w:numId="12">
    <w:abstractNumId w:val="13"/>
  </w:num>
  <w:num w:numId="13">
    <w:abstractNumId w:val="4"/>
  </w:num>
  <w:num w:numId="14">
    <w:abstractNumId w:val="0"/>
  </w:num>
  <w:num w:numId="15">
    <w:abstractNumId w:val="9"/>
  </w:num>
  <w:num w:numId="16">
    <w:abstractNumId w:val="11"/>
  </w:num>
  <w:num w:numId="17">
    <w:abstractNumId w:val="19"/>
  </w:num>
  <w:num w:numId="18">
    <w:abstractNumId w:val="17"/>
  </w:num>
  <w:num w:numId="19">
    <w:abstractNumId w:val="21"/>
  </w:num>
  <w:num w:numId="20">
    <w:abstractNumId w:val="6"/>
  </w:num>
  <w:num w:numId="21">
    <w:abstractNumId w:val="8"/>
  </w:num>
  <w:num w:numId="22">
    <w:abstractNumId w:val="1"/>
  </w:num>
  <w:num w:numId="23">
    <w:abstractNumId w:val="10"/>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3D7A"/>
    <w:rsid w:val="001A495C"/>
    <w:rsid w:val="00C53D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53D7A"/>
    <w:pPr>
      <w:widowControl w:val="0"/>
      <w:jc w:val="both"/>
    </w:pPr>
    <w:rPr>
      <w:rFonts w:ascii="Times New Roman" w:eastAsia="宋体" w:hAnsi="Times New Roman" w:cs="黑体"/>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3D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3D7A"/>
    <w:rPr>
      <w:sz w:val="18"/>
      <w:szCs w:val="18"/>
    </w:rPr>
  </w:style>
  <w:style w:type="paragraph" w:styleId="a4">
    <w:name w:val="footer"/>
    <w:basedOn w:val="a"/>
    <w:link w:val="Char0"/>
    <w:uiPriority w:val="99"/>
    <w:semiHidden/>
    <w:unhideWhenUsed/>
    <w:rsid w:val="00C53D7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3D7A"/>
    <w:rPr>
      <w:sz w:val="18"/>
      <w:szCs w:val="18"/>
    </w:rPr>
  </w:style>
  <w:style w:type="paragraph" w:styleId="a5">
    <w:name w:val="Body Text Indent"/>
    <w:basedOn w:val="a"/>
    <w:link w:val="Char1"/>
    <w:uiPriority w:val="99"/>
    <w:semiHidden/>
    <w:unhideWhenUsed/>
    <w:rsid w:val="00C53D7A"/>
    <w:pPr>
      <w:spacing w:after="120"/>
      <w:ind w:leftChars="200" w:left="420"/>
    </w:pPr>
  </w:style>
  <w:style w:type="character" w:customStyle="1" w:styleId="Char1">
    <w:name w:val="正文文本缩进 Char"/>
    <w:basedOn w:val="a0"/>
    <w:link w:val="a5"/>
    <w:uiPriority w:val="99"/>
    <w:semiHidden/>
    <w:rsid w:val="00C53D7A"/>
    <w:rPr>
      <w:rFonts w:ascii="Times New Roman" w:eastAsia="宋体" w:hAnsi="Times New Roman" w:cs="黑体"/>
      <w:sz w:val="32"/>
    </w:rPr>
  </w:style>
  <w:style w:type="paragraph" w:styleId="2">
    <w:name w:val="Body Text First Indent 2"/>
    <w:basedOn w:val="a5"/>
    <w:next w:val="a"/>
    <w:link w:val="2Char"/>
    <w:qFormat/>
    <w:rsid w:val="00C53D7A"/>
    <w:pPr>
      <w:spacing w:after="0"/>
      <w:ind w:firstLineChars="200" w:firstLine="420"/>
    </w:pPr>
    <w:rPr>
      <w:rFonts w:ascii="Calibri" w:hAnsi="Calibri" w:cs="Times New Roman"/>
      <w:sz w:val="21"/>
    </w:rPr>
  </w:style>
  <w:style w:type="character" w:customStyle="1" w:styleId="2Char">
    <w:name w:val="正文首行缩进 2 Char"/>
    <w:basedOn w:val="Char1"/>
    <w:link w:val="2"/>
    <w:rsid w:val="00C53D7A"/>
    <w:rPr>
      <w:rFonts w:ascii="Calibri" w:hAnsi="Calibri" w:cs="Times New Roman"/>
    </w:rPr>
  </w:style>
  <w:style w:type="paragraph" w:styleId="a6">
    <w:name w:val="List Paragraph"/>
    <w:basedOn w:val="a"/>
    <w:uiPriority w:val="34"/>
    <w:unhideWhenUsed/>
    <w:qFormat/>
    <w:rsid w:val="00C53D7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59.198.90.14:81/JDJCPage/JCRWPage/Check_TaskPage.aspx?ItemBH=22005223Q202100001&amp;rurl=AQCheck_unfinishedPage.aspx" TargetMode="External"/><Relationship Id="rId3" Type="http://schemas.openxmlformats.org/officeDocument/2006/relationships/settings" Target="settings.xml"/><Relationship Id="rId7" Type="http://schemas.openxmlformats.org/officeDocument/2006/relationships/hyperlink" Target="http://59.198.90.14:81/JDJCPage/JCRWPage/Check_TaskPage.aspx?ItemBH=22005223Q202100002&amp;rurl=AQCheck_unfinishedPag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744</Words>
  <Characters>4246</Characters>
  <Application>Microsoft Office Word</Application>
  <DocSecurity>0</DocSecurity>
  <Lines>35</Lines>
  <Paragraphs>9</Paragraphs>
  <ScaleCrop>false</ScaleCrop>
  <Company>ZWDT</Company>
  <LinksUpToDate>false</LinksUpToDate>
  <CharactersWithSpaces>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2023-03-27T01:04:00Z</dcterms:created>
  <dcterms:modified xsi:type="dcterms:W3CDTF">2023-03-27T01:05:00Z</dcterms:modified>
</cp:coreProperties>
</file>