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247DF">
      <w:pPr>
        <w:pStyle w:val="2"/>
        <w:keepLines/>
        <w:kinsoku/>
        <w:topLinePunct/>
        <w:spacing w:line="550" w:lineRule="exact"/>
        <w:rPr>
          <w:rFonts w:ascii="黑体" w:hAnsi="黑体" w:eastAsia="黑体" w:cs="黑体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附件3</w:t>
      </w:r>
    </w:p>
    <w:p w14:paraId="7676CF81">
      <w:pPr>
        <w:kinsoku/>
        <w:topLinePunct/>
        <w:spacing w:line="560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1155D61">
      <w:pPr>
        <w:kinsoku/>
        <w:topLinePunct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吉林省高校毕业生科研助理生活补贴实施细则（暂行）</w:t>
      </w:r>
    </w:p>
    <w:p w14:paraId="228BE19E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6E63EFD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为促进高校毕业生留吉就业创业，吸引集聚青年人才，以人口高质量发展，支撑新时代吉林全面振兴率先实现新突破，制定本细则。</w:t>
      </w:r>
    </w:p>
    <w:p w14:paraId="7CD88F57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补贴范围</w:t>
      </w:r>
    </w:p>
    <w:p w14:paraId="129B6378">
      <w:pPr>
        <w:shd w:val="clear" w:color="auto" w:fill="FFFFFF"/>
        <w:kinsoku/>
        <w:topLinePunct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吉林省内毕业年度高校毕业生（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包括全日制博士研究生、硕士研究生、本科毕业生）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吉林省行政区域内部属和省属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（含民办高校）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、科研院所签订科研助理岗劳务协议（劳动合同），聘任为全时在职在岗科研助理（原则上每个工作日在岗时长不低于6小时）。</w:t>
      </w:r>
    </w:p>
    <w:p w14:paraId="7DCF4F63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第二条 补贴标准</w:t>
      </w:r>
    </w:p>
    <w:p w14:paraId="60ED4595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每人每月1000元，享受补贴不超过12个月。科研助理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不得与通过就业补助资金发放的其他补贴同时享受。</w:t>
      </w:r>
    </w:p>
    <w:p w14:paraId="4C18CC8C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第三条 申报材料</w:t>
      </w:r>
    </w:p>
    <w:p w14:paraId="36B8F181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1.高校科研助理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生活补贴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申报材料由用人高校统一申报，包括：科研助理岗工作人员名单、劳务协议（劳动合同）、申请人身份证复印件、申请人毕业证书复印件和申请人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社会保障卡银行账户或其他银行账户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F25BCBE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2.科研院所科研助理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生活补贴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申报材料由毕业生向毕业高校提报申请，由毕业高校统一申报。包括：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科研助理岗工作人员名单、劳务协议（劳动合同）、申请人身份证复印件、申请人毕业证书复印件和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社会保障卡银行账户或其他银行账户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184044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第四条 办理流程</w:t>
      </w:r>
    </w:p>
    <w:p w14:paraId="45E10920">
      <w:pPr>
        <w:widowControl w:val="0"/>
        <w:kinsoku/>
        <w:topLinePunct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1.申报。符合条件的高校毕业生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填写《吉林省高校毕业生科研助理生活补贴申请表》（附件3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1）并提交相关材料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，高校聘用的科研助理向用人高校提出申请；科研院所聘用的科研助理向毕业院校提出申请。由各高校统一汇总后，填写《吉林省高校毕业生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科研助理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补贴汇总表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（附件3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报送至省教育厅。</w:t>
      </w:r>
    </w:p>
    <w:p w14:paraId="55317765">
      <w:pPr>
        <w:widowControl w:val="0"/>
        <w:kinsoku/>
        <w:topLinePunct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2.审核及公示。省教育厅负责申报材料审核，并按月将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审核结果在官方网站公示，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公示期5个工作日。</w:t>
      </w:r>
    </w:p>
    <w:p w14:paraId="3186DE79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3.支付。公示名单无异议后，由省教育厅形成《吉林省高校毕业生科研助理生活补贴汇总表二》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（附件3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报省人社厅审核后报省财政厅。省财政厅根据省教育厅、省人社厅申请，将资金拨付至相关高校，由高校按规定支付到申请人社会保障卡银行账户或其他银行账户。 </w:t>
      </w:r>
    </w:p>
    <w:p w14:paraId="5CAA3D4F"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各用人单位负责本单位科研助理考勤等日常管理工作，并做好相关资料归档。省教育厅负责科研助理岗位开发、落实及监督管理工作。</w:t>
      </w:r>
    </w:p>
    <w:p w14:paraId="0E7F1E6B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各高校应做好资金使用管理，严格按照政策规定，有效甄别享受补贴人员申请材料的真实性，防止出现造假行为，并接受相关部门监督管理。对在申报过程中弄虚作假，涉嫌骗取补贴的单位和个人，一经查实，取消申领资格并依法追缴已发放补贴资金，涉嫌犯罪的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移交司法机关处理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0918AB6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本细则由省教育厅负责解释。</w:t>
      </w:r>
    </w:p>
    <w:p w14:paraId="23D8F7A0">
      <w:pPr>
        <w:keepLines/>
        <w:kinsoku/>
        <w:overflowPunct w:val="0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6468432">
      <w:pPr>
        <w:keepLines/>
        <w:kinsoku/>
        <w:overflowPunct w:val="0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吉林省高校毕业生科研助理生活补贴申请表</w:t>
      </w:r>
    </w:p>
    <w:p w14:paraId="453FEC77">
      <w:pPr>
        <w:keepLines/>
        <w:kinsoku/>
        <w:overflowPunct w:val="0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吉林省高校毕业生科研助理生活补贴汇总表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</w:p>
    <w:p w14:paraId="5D06A9F5">
      <w:pPr>
        <w:keepLines/>
        <w:kinsoku/>
        <w:overflowPunct w:val="0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吉林省高校毕业生科研助理生活补贴汇总表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</w:p>
    <w:p w14:paraId="4637B5B9">
      <w:pPr>
        <w:pStyle w:val="2"/>
        <w:spacing w:line="560" w:lineRule="exact"/>
        <w:rPr>
          <w:lang w:eastAsia="zh-CN"/>
        </w:rPr>
      </w:pPr>
    </w:p>
    <w:p w14:paraId="37E9B030">
      <w:pPr>
        <w:pStyle w:val="2"/>
        <w:kinsoku/>
        <w:topLinePunct/>
        <w:spacing w:line="580" w:lineRule="atLeast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1B418F1">
      <w:pPr>
        <w:pStyle w:val="5"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9CFBB1">
      <w:pPr>
        <w:pStyle w:val="4"/>
        <w:kinsoku/>
        <w:topLinePunct/>
        <w:ind w:left="168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87B7921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E19D0D3">
      <w:pPr>
        <w:pStyle w:val="2"/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933251C">
      <w:pPr>
        <w:pStyle w:val="5"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79ED98">
      <w:pPr>
        <w:pStyle w:val="4"/>
        <w:kinsoku/>
        <w:topLinePunct/>
        <w:ind w:left="168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20EA310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AC340FC">
      <w:pPr>
        <w:pStyle w:val="2"/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CE18B5A">
      <w:pPr>
        <w:pStyle w:val="5"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129794">
      <w:pPr>
        <w:pStyle w:val="4"/>
        <w:kinsoku/>
        <w:topLinePunct/>
        <w:ind w:left="168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50C223E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6026B05">
      <w:pPr>
        <w:pStyle w:val="2"/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132F585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0BED881">
      <w:pPr>
        <w:kinsoku/>
        <w:topLinePunct/>
        <w:spacing w:after="156" w:afterLines="50" w:line="576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00F3582">
      <w:pPr>
        <w:pStyle w:val="2"/>
        <w:rPr>
          <w:rFonts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4A61395">
      <w:pPr>
        <w:pStyle w:val="3"/>
        <w:rPr>
          <w:lang w:eastAsia="zh-CN"/>
        </w:rPr>
      </w:pPr>
    </w:p>
    <w:p w14:paraId="220ECAAD">
      <w:pPr>
        <w:kinsoku/>
        <w:topLinePunct/>
        <w:spacing w:after="156" w:afterLines="50" w:line="576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69FDCC4">
      <w:pPr>
        <w:kinsoku/>
        <w:topLinePunct/>
        <w:spacing w:after="156" w:afterLines="50" w:line="576" w:lineRule="exact"/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附件3—1</w:t>
      </w:r>
    </w:p>
    <w:p w14:paraId="083F78BD">
      <w:pPr>
        <w:pStyle w:val="2"/>
        <w:rPr>
          <w:lang w:eastAsia="zh-CN"/>
        </w:rPr>
      </w:pPr>
    </w:p>
    <w:p w14:paraId="1867C3FE">
      <w:pPr>
        <w:kinsoku/>
        <w:topLinePunct/>
        <w:spacing w:line="576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吉林省高校毕业生科研助理生活补贴申请表</w:t>
      </w:r>
    </w:p>
    <w:p w14:paraId="2140507C">
      <w:pPr>
        <w:pStyle w:val="2"/>
        <w:kinsoku/>
        <w:topLinePunct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pPr w:leftFromText="180" w:rightFromText="180" w:vertAnchor="text" w:horzAnchor="page" w:tblpXSpec="center" w:tblpY="221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49"/>
        <w:gridCol w:w="1291"/>
        <w:gridCol w:w="682"/>
        <w:gridCol w:w="1508"/>
        <w:gridCol w:w="1245"/>
        <w:gridCol w:w="1575"/>
      </w:tblGrid>
      <w:tr w14:paraId="0840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70" w:type="dxa"/>
            <w:vAlign w:val="center"/>
          </w:tcPr>
          <w:p w14:paraId="31D643BB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49" w:type="dxa"/>
            <w:vAlign w:val="center"/>
          </w:tcPr>
          <w:p w14:paraId="1B64992D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 w14:paraId="0D057091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682" w:type="dxa"/>
            <w:vAlign w:val="center"/>
          </w:tcPr>
          <w:p w14:paraId="182CEBA4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5A605875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族</w:t>
            </w:r>
          </w:p>
        </w:tc>
        <w:tc>
          <w:tcPr>
            <w:tcW w:w="1245" w:type="dxa"/>
            <w:vAlign w:val="center"/>
          </w:tcPr>
          <w:p w14:paraId="6B0865AF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066CE6A4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68A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70" w:type="dxa"/>
            <w:vAlign w:val="center"/>
          </w:tcPr>
          <w:p w14:paraId="06ADE9F8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49" w:type="dxa"/>
            <w:vAlign w:val="center"/>
          </w:tcPr>
          <w:p w14:paraId="6C374F52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 w14:paraId="16DAD8B3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82" w:type="dxa"/>
            <w:vAlign w:val="center"/>
          </w:tcPr>
          <w:p w14:paraId="08A7659F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6028B5F5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245" w:type="dxa"/>
            <w:vAlign w:val="center"/>
          </w:tcPr>
          <w:p w14:paraId="4B2EA24B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10854906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E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70" w:type="dxa"/>
            <w:vAlign w:val="center"/>
          </w:tcPr>
          <w:p w14:paraId="2925FCAC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022" w:type="dxa"/>
            <w:gridSpan w:val="3"/>
            <w:vAlign w:val="center"/>
          </w:tcPr>
          <w:p w14:paraId="0CB2FA19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0D474D37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籍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贯</w:t>
            </w:r>
          </w:p>
        </w:tc>
        <w:tc>
          <w:tcPr>
            <w:tcW w:w="1245" w:type="dxa"/>
            <w:vAlign w:val="center"/>
          </w:tcPr>
          <w:p w14:paraId="774B6B1D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2CABA8EF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9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770" w:type="dxa"/>
            <w:vAlign w:val="center"/>
          </w:tcPr>
          <w:p w14:paraId="6116EB63">
            <w:pPr>
              <w:kinsoku/>
              <w:topLinePunct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签订协议时间</w:t>
            </w:r>
          </w:p>
        </w:tc>
        <w:tc>
          <w:tcPr>
            <w:tcW w:w="3022" w:type="dxa"/>
            <w:gridSpan w:val="3"/>
            <w:vAlign w:val="center"/>
          </w:tcPr>
          <w:p w14:paraId="79E3FF9A">
            <w:pPr>
              <w:kinsoku/>
              <w:topLinePunct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6AE8B85E">
            <w:pPr>
              <w:kinsoku/>
              <w:topLinePunct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  <w:p w14:paraId="2AEEAA35">
            <w:pPr>
              <w:kinsoku/>
              <w:topLinePunct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何年何月）</w:t>
            </w:r>
          </w:p>
        </w:tc>
        <w:tc>
          <w:tcPr>
            <w:tcW w:w="1245" w:type="dxa"/>
            <w:vAlign w:val="center"/>
          </w:tcPr>
          <w:p w14:paraId="41CB0B54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7EA832CE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1B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70" w:type="dxa"/>
            <w:vAlign w:val="center"/>
          </w:tcPr>
          <w:p w14:paraId="65AE6DFF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022" w:type="dxa"/>
            <w:gridSpan w:val="3"/>
            <w:vAlign w:val="center"/>
          </w:tcPr>
          <w:p w14:paraId="46724214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0AD1A9CB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45D4867E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7DB75F6A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4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70" w:type="dxa"/>
            <w:vAlign w:val="center"/>
          </w:tcPr>
          <w:p w14:paraId="629C98F9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022" w:type="dxa"/>
            <w:gridSpan w:val="3"/>
            <w:vAlign w:val="center"/>
          </w:tcPr>
          <w:p w14:paraId="565C66D0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0E4B416A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820" w:type="dxa"/>
            <w:gridSpan w:val="2"/>
            <w:vAlign w:val="center"/>
          </w:tcPr>
          <w:p w14:paraId="61059796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2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 w14:paraId="12FD9AE0">
            <w:pPr>
              <w:kinsoku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社会保障卡银行账户或其他银行账户</w:t>
            </w:r>
          </w:p>
        </w:tc>
        <w:tc>
          <w:tcPr>
            <w:tcW w:w="3022" w:type="dxa"/>
            <w:gridSpan w:val="3"/>
            <w:vAlign w:val="center"/>
          </w:tcPr>
          <w:p w14:paraId="591D50AD">
            <w:pPr>
              <w:kinsoku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4D4B46CD">
            <w:pPr>
              <w:kinsoku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申请金额</w:t>
            </w:r>
          </w:p>
        </w:tc>
        <w:tc>
          <w:tcPr>
            <w:tcW w:w="2820" w:type="dxa"/>
            <w:gridSpan w:val="2"/>
            <w:vAlign w:val="center"/>
          </w:tcPr>
          <w:p w14:paraId="74E16545">
            <w:pPr>
              <w:kinsoku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0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0" w:type="dxa"/>
            <w:vAlign w:val="center"/>
          </w:tcPr>
          <w:p w14:paraId="54212846">
            <w:pPr>
              <w:kinsoku/>
              <w:topLinePunct/>
              <w:spacing w:line="4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3022" w:type="dxa"/>
            <w:gridSpan w:val="3"/>
            <w:vAlign w:val="center"/>
          </w:tcPr>
          <w:p w14:paraId="161A5A85">
            <w:pPr>
              <w:kinsoku/>
              <w:topLinePunct/>
              <w:spacing w:line="4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21289DE8">
            <w:pPr>
              <w:kinsoku/>
              <w:topLinePunct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开户行号</w:t>
            </w:r>
          </w:p>
        </w:tc>
        <w:tc>
          <w:tcPr>
            <w:tcW w:w="2820" w:type="dxa"/>
            <w:gridSpan w:val="2"/>
            <w:vAlign w:val="center"/>
          </w:tcPr>
          <w:p w14:paraId="793BB2E3">
            <w:pPr>
              <w:kinsoku/>
              <w:topLinePunct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C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770" w:type="dxa"/>
            <w:vAlign w:val="center"/>
          </w:tcPr>
          <w:p w14:paraId="3D2671F5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7350" w:type="dxa"/>
            <w:gridSpan w:val="6"/>
          </w:tcPr>
          <w:p w14:paraId="447AFF5D">
            <w:pPr>
              <w:kinsoku/>
              <w:topLinePunct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DE0C62">
            <w:pPr>
              <w:kinsoku/>
              <w:topLinePunct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229F63">
            <w:pPr>
              <w:kinsoku/>
              <w:topLinePunct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929BAC">
            <w:pPr>
              <w:kinsoku/>
              <w:topLinePunct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0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770" w:type="dxa"/>
            <w:vAlign w:val="center"/>
          </w:tcPr>
          <w:p w14:paraId="4A63375F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申请人承诺</w:t>
            </w:r>
          </w:p>
        </w:tc>
        <w:tc>
          <w:tcPr>
            <w:tcW w:w="7350" w:type="dxa"/>
            <w:gridSpan w:val="6"/>
          </w:tcPr>
          <w:p w14:paraId="20CEF9AD">
            <w:pPr>
              <w:widowControl w:val="0"/>
              <w:kinsoku/>
              <w:topLinePunct/>
              <w:autoSpaceDE/>
              <w:autoSpaceDN/>
              <w:snapToGrid/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本人保证上述填报内容真实、准确，若填报失实或违反有关规定，本人将承担全部责任。</w:t>
            </w:r>
          </w:p>
          <w:p w14:paraId="6CBF688F">
            <w:pPr>
              <w:kinsoku/>
              <w:topLinePunct/>
              <w:ind w:firstLine="4320" w:firstLineChars="18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本人签字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           </w:t>
            </w:r>
          </w:p>
          <w:p w14:paraId="368A5213">
            <w:pPr>
              <w:kinsoku/>
              <w:topLinePunct/>
              <w:ind w:firstLine="4320" w:firstLineChars="18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 w14:paraId="4184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770" w:type="dxa"/>
            <w:vAlign w:val="center"/>
          </w:tcPr>
          <w:p w14:paraId="035BCC12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  <w:p w14:paraId="2BBAE97A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350" w:type="dxa"/>
            <w:gridSpan w:val="6"/>
          </w:tcPr>
          <w:p w14:paraId="68611D14">
            <w:pPr>
              <w:kinsoku/>
              <w:topLinePunct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经核实，符合申请条件。</w:t>
            </w:r>
          </w:p>
          <w:p w14:paraId="7467E5FB">
            <w:pPr>
              <w:kinsoku/>
              <w:topLinePunct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1DBA818">
            <w:pPr>
              <w:kinsoku/>
              <w:topLinePunct/>
              <w:ind w:firstLine="4800" w:firstLineChars="20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 w14:paraId="79C44D71">
            <w:pPr>
              <w:kinsoku/>
              <w:topLinePunct/>
              <w:ind w:firstLine="4320" w:firstLineChars="18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44E9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770" w:type="dxa"/>
            <w:vAlign w:val="center"/>
          </w:tcPr>
          <w:p w14:paraId="0363D5E3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省教育厅</w:t>
            </w:r>
          </w:p>
          <w:p w14:paraId="61B1B6F6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350" w:type="dxa"/>
            <w:gridSpan w:val="6"/>
          </w:tcPr>
          <w:p w14:paraId="1775AEB8">
            <w:pPr>
              <w:kinsoku/>
              <w:topLinePunct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经核实，符合申请条件。</w:t>
            </w:r>
          </w:p>
          <w:p w14:paraId="274AD298">
            <w:pPr>
              <w:kinsoku/>
              <w:topLinePunct/>
              <w:ind w:firstLine="4800" w:firstLineChars="20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F064B3">
            <w:pPr>
              <w:kinsoku/>
              <w:topLinePunct/>
              <w:ind w:firstLine="4800" w:firstLineChars="20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 w14:paraId="5FF0E482">
            <w:pPr>
              <w:kinsoku/>
              <w:topLinePunct/>
              <w:ind w:firstLine="4320" w:firstLineChars="18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36F947D4">
      <w:pPr>
        <w:kinsoku/>
        <w:topLinePunct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 w14:paraId="5D3EE17F">
      <w:pPr>
        <w:kinsoku/>
        <w:topLinePunct/>
        <w:spacing w:line="576" w:lineRule="exact"/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3—2</w:t>
      </w:r>
    </w:p>
    <w:p w14:paraId="1AF674E6">
      <w:pPr>
        <w:kinsoku/>
        <w:topLinePunct/>
        <w:spacing w:line="576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</w:p>
    <w:p w14:paraId="57BDA247">
      <w:pPr>
        <w:kinsoku/>
        <w:topLinePunct/>
        <w:spacing w:line="576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吉林省高校毕业生科研助理生活补贴汇总表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一</w:t>
      </w:r>
    </w:p>
    <w:p w14:paraId="4267FD59">
      <w:pPr>
        <w:pStyle w:val="2"/>
        <w:rPr>
          <w:lang w:eastAsia="zh-CN"/>
        </w:rPr>
      </w:pPr>
    </w:p>
    <w:p w14:paraId="7768AF38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高校名称盖章：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年     月     日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8"/>
        <w:tblpPr w:leftFromText="180" w:rightFromText="180" w:vertAnchor="text" w:horzAnchor="page" w:tblpXSpec="center" w:tblpY="173"/>
        <w:tblOverlap w:val="never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65"/>
        <w:gridCol w:w="1290"/>
        <w:gridCol w:w="765"/>
        <w:gridCol w:w="1193"/>
        <w:gridCol w:w="1707"/>
        <w:gridCol w:w="1770"/>
        <w:gridCol w:w="1185"/>
        <w:gridCol w:w="840"/>
        <w:gridCol w:w="1020"/>
        <w:gridCol w:w="1290"/>
        <w:gridCol w:w="1255"/>
      </w:tblGrid>
      <w:tr w14:paraId="2152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20" w:type="dxa"/>
            <w:vAlign w:val="center"/>
          </w:tcPr>
          <w:p w14:paraId="17954853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5" w:type="dxa"/>
            <w:vAlign w:val="center"/>
          </w:tcPr>
          <w:p w14:paraId="67CB3E3A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0" w:type="dxa"/>
            <w:vAlign w:val="center"/>
          </w:tcPr>
          <w:p w14:paraId="701C491C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65" w:type="dxa"/>
            <w:vAlign w:val="center"/>
          </w:tcPr>
          <w:p w14:paraId="7756E57D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93" w:type="dxa"/>
            <w:vAlign w:val="center"/>
          </w:tcPr>
          <w:p w14:paraId="4C1C9346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07" w:type="dxa"/>
            <w:vAlign w:val="center"/>
          </w:tcPr>
          <w:p w14:paraId="1DA60E4F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毕业学校代码</w:t>
            </w:r>
          </w:p>
        </w:tc>
        <w:tc>
          <w:tcPr>
            <w:tcW w:w="1770" w:type="dxa"/>
            <w:vAlign w:val="center"/>
          </w:tcPr>
          <w:p w14:paraId="258DD6DE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毕业学校名称</w:t>
            </w:r>
          </w:p>
        </w:tc>
        <w:tc>
          <w:tcPr>
            <w:tcW w:w="1185" w:type="dxa"/>
            <w:vAlign w:val="center"/>
          </w:tcPr>
          <w:p w14:paraId="401363FB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840" w:type="dxa"/>
            <w:vAlign w:val="center"/>
          </w:tcPr>
          <w:p w14:paraId="013BF24E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20" w:type="dxa"/>
            <w:vAlign w:val="center"/>
          </w:tcPr>
          <w:p w14:paraId="35EAFF3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290" w:type="dxa"/>
            <w:vAlign w:val="center"/>
          </w:tcPr>
          <w:p w14:paraId="4A9DDF6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补贴月数</w:t>
            </w:r>
          </w:p>
        </w:tc>
        <w:tc>
          <w:tcPr>
            <w:tcW w:w="1255" w:type="dxa"/>
            <w:vAlign w:val="center"/>
          </w:tcPr>
          <w:p w14:paraId="2B21FA2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 w14:paraId="2E23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78F8F98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 w14:paraId="048C763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138EC5A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7A15257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3051194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13AB01C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6E5C9AF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4AE4BB0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6159A9E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141AFF5D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3265935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3B934E8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5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7A415CA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dxa"/>
            <w:vAlign w:val="center"/>
          </w:tcPr>
          <w:p w14:paraId="1D6CF4F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1AD9A56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63FF681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57DBC0C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414AE2F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7574089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3529726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3970D27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02C0BDC5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7A2CA6F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66257D6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3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4D7B3FF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5" w:type="dxa"/>
            <w:vAlign w:val="center"/>
          </w:tcPr>
          <w:p w14:paraId="0DDAEBD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348CA83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7E3FB09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1F49437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227783F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758DEF6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593E0C0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75F20DD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4EB29E0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03E18C7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1291A9A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7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69BF742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765" w:type="dxa"/>
            <w:vAlign w:val="center"/>
          </w:tcPr>
          <w:p w14:paraId="56AA069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698357F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27477A5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7AD767D5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02DCCD1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0F8D37F5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353C577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2C6A398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0143316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1849588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6CE7A9D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5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5AB0934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765" w:type="dxa"/>
            <w:vAlign w:val="center"/>
          </w:tcPr>
          <w:p w14:paraId="32A5FA6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6918081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140011C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394FE2E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5D2EDB0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14FF5AF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70B28C0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0B44656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0361A37D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5A7CEE1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03FB2A0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2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4CC52B4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825" w:type="dxa"/>
            <w:gridSpan w:val="10"/>
            <w:vAlign w:val="center"/>
          </w:tcPr>
          <w:p w14:paraId="64E66E19">
            <w:pPr>
              <w:widowControl w:val="0"/>
              <w:kinsoku/>
              <w:topLinePunct/>
              <w:ind w:firstLine="5520" w:firstLineChars="23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——————————</w:t>
            </w:r>
          </w:p>
        </w:tc>
        <w:tc>
          <w:tcPr>
            <w:tcW w:w="1255" w:type="dxa"/>
            <w:vAlign w:val="center"/>
          </w:tcPr>
          <w:p w14:paraId="6C70CA8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200009">
      <w:pPr>
        <w:kinsoku/>
        <w:topLinePunct/>
        <w:spacing w:line="576" w:lineRule="exact"/>
        <w:jc w:val="both"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联系人及电话：</w:t>
      </w:r>
    </w:p>
    <w:p w14:paraId="48B4723D">
      <w:pPr>
        <w:pStyle w:val="2"/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B8D7ED">
      <w:pPr>
        <w:pStyle w:val="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9D0CBF">
      <w:pPr>
        <w:pStyle w:val="4"/>
        <w:ind w:left="168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8283FA">
      <w:pPr>
        <w:kinsoku/>
        <w:topLinePunct/>
        <w:spacing w:line="576" w:lineRule="exact"/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3—3</w:t>
      </w:r>
    </w:p>
    <w:p w14:paraId="154F6862">
      <w:pPr>
        <w:kinsoku/>
        <w:topLinePunct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吉林省高校毕业生科研助理生活补贴汇总表二</w:t>
      </w:r>
    </w:p>
    <w:p w14:paraId="0499E7E2">
      <w:pPr>
        <w:kinsoku/>
        <w:topLinePunct/>
        <w:jc w:val="center"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</w:t>
      </w:r>
    </w:p>
    <w:p w14:paraId="296985B1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吉林省教育厅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——————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（处室）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    月    日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tbl>
      <w:tblPr>
        <w:tblStyle w:val="8"/>
        <w:tblpPr w:leftFromText="180" w:rightFromText="180" w:vertAnchor="text" w:horzAnchor="page" w:tblpXSpec="center" w:tblpY="153"/>
        <w:tblOverlap w:val="never"/>
        <w:tblW w:w="14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47"/>
        <w:gridCol w:w="220"/>
        <w:gridCol w:w="1065"/>
        <w:gridCol w:w="1185"/>
        <w:gridCol w:w="734"/>
        <w:gridCol w:w="840"/>
        <w:gridCol w:w="1011"/>
        <w:gridCol w:w="174"/>
        <w:gridCol w:w="1246"/>
        <w:gridCol w:w="530"/>
        <w:gridCol w:w="790"/>
        <w:gridCol w:w="900"/>
        <w:gridCol w:w="1125"/>
        <w:gridCol w:w="900"/>
        <w:gridCol w:w="1245"/>
      </w:tblGrid>
      <w:tr w14:paraId="7BBC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 w14:paraId="1E2FF8DA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7" w:type="dxa"/>
            <w:gridSpan w:val="2"/>
            <w:vAlign w:val="center"/>
          </w:tcPr>
          <w:p w14:paraId="2D13897C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高校名称</w:t>
            </w:r>
          </w:p>
        </w:tc>
        <w:tc>
          <w:tcPr>
            <w:tcW w:w="1065" w:type="dxa"/>
            <w:vAlign w:val="center"/>
          </w:tcPr>
          <w:p w14:paraId="6E433696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5" w:type="dxa"/>
            <w:vAlign w:val="center"/>
          </w:tcPr>
          <w:p w14:paraId="70F656A0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2404F2DD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734" w:type="dxa"/>
            <w:vAlign w:val="center"/>
          </w:tcPr>
          <w:p w14:paraId="26BD6125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40" w:type="dxa"/>
            <w:vAlign w:val="center"/>
          </w:tcPr>
          <w:p w14:paraId="42BD66C7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 w14:paraId="72FE9514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毕业学校代码</w:t>
            </w:r>
          </w:p>
        </w:tc>
        <w:tc>
          <w:tcPr>
            <w:tcW w:w="1246" w:type="dxa"/>
            <w:vAlign w:val="center"/>
          </w:tcPr>
          <w:p w14:paraId="077278EC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毕业学校名称</w:t>
            </w:r>
          </w:p>
        </w:tc>
        <w:tc>
          <w:tcPr>
            <w:tcW w:w="1320" w:type="dxa"/>
            <w:gridSpan w:val="2"/>
            <w:vAlign w:val="center"/>
          </w:tcPr>
          <w:p w14:paraId="4109317A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900" w:type="dxa"/>
            <w:vAlign w:val="center"/>
          </w:tcPr>
          <w:p w14:paraId="59886E7A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5" w:type="dxa"/>
            <w:vAlign w:val="center"/>
          </w:tcPr>
          <w:p w14:paraId="3719B34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900" w:type="dxa"/>
            <w:vAlign w:val="center"/>
          </w:tcPr>
          <w:p w14:paraId="2CB903E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补贴月份</w:t>
            </w:r>
          </w:p>
        </w:tc>
        <w:tc>
          <w:tcPr>
            <w:tcW w:w="1245" w:type="dxa"/>
            <w:vAlign w:val="center"/>
          </w:tcPr>
          <w:p w14:paraId="284E385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 w14:paraId="128F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7D1461C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7" w:type="dxa"/>
            <w:gridSpan w:val="2"/>
            <w:vMerge w:val="restart"/>
          </w:tcPr>
          <w:p w14:paraId="68D7E1C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1D220E8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2311394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1172108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3372673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044EAE1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1217203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759F4C0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29959E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97709F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D3FD32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37740CB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5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6D1540E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7" w:type="dxa"/>
            <w:gridSpan w:val="2"/>
            <w:vMerge w:val="continue"/>
          </w:tcPr>
          <w:p w14:paraId="007EA79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DC58A9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1318AC7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0E460C3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70D89340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1A3AE4B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66C1E14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019F0380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C323D6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CB8C69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546602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1EE1490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A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3CC1F87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7" w:type="dxa"/>
            <w:gridSpan w:val="2"/>
            <w:vMerge w:val="continue"/>
          </w:tcPr>
          <w:p w14:paraId="3FA5DE4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1FF2C730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2ABBD9C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2571BBDB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59D4FC6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161E900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7C708FF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286ACF7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509306B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438479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807A6D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792618B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C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4CC9F59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567" w:type="dxa"/>
            <w:gridSpan w:val="2"/>
            <w:vMerge w:val="continue"/>
          </w:tcPr>
          <w:p w14:paraId="34C433E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3CF38E8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44EDC0B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55E51DB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0FAAF5A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523EB5A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767B15A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31993F8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22FBCA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AC541F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8D7BC3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5BFB9BB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1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0F1AD05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7" w:type="dxa"/>
            <w:gridSpan w:val="2"/>
            <w:vMerge w:val="restart"/>
          </w:tcPr>
          <w:p w14:paraId="4792CEBD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1EE165F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4413CFF0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32D2B4A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0F9E3F9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60C1318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4ECB4A2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0AEB2DA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144974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F0FEAC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14A632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58E4D4D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3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5A307D4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7" w:type="dxa"/>
            <w:gridSpan w:val="2"/>
            <w:vMerge w:val="continue"/>
          </w:tcPr>
          <w:p w14:paraId="1B837F7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4FB98F7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1608D24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116B575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302A1D8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6C503A8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67802C1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00FF573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D9CF63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3EBCEE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28BE36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5ECB371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B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5D580F7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7" w:type="dxa"/>
            <w:gridSpan w:val="2"/>
            <w:vMerge w:val="continue"/>
          </w:tcPr>
          <w:p w14:paraId="1C181B9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EE90A5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3048393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5088F1A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529930F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1250313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0D3FCBA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292FBD5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B0DC76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6A7206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469263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5FA6A7E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E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294EEB3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567" w:type="dxa"/>
            <w:gridSpan w:val="2"/>
            <w:vMerge w:val="continue"/>
          </w:tcPr>
          <w:p w14:paraId="337F7BE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70E58E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34AC434B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3A9DF17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2A4DD2E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420F169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176FD73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4945A19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417C32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6059B0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30092D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716A3D8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F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75D59CE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567" w:type="dxa"/>
            <w:gridSpan w:val="2"/>
          </w:tcPr>
          <w:p w14:paraId="0146891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3714FEC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4484EF2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17458FB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52AEF31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6115A88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4B76708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1873956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E3DAF6B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F186E8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BC31DA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2797556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8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1CEECC1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067" w:type="dxa"/>
            <w:gridSpan w:val="14"/>
          </w:tcPr>
          <w:p w14:paraId="3DC8023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——————————</w:t>
            </w:r>
          </w:p>
        </w:tc>
        <w:tc>
          <w:tcPr>
            <w:tcW w:w="1245" w:type="dxa"/>
          </w:tcPr>
          <w:p w14:paraId="36084C3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9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106" w:type="dxa"/>
            <w:gridSpan w:val="2"/>
            <w:vAlign w:val="center"/>
          </w:tcPr>
          <w:p w14:paraId="63C379B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省教育厅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5055" w:type="dxa"/>
            <w:gridSpan w:val="6"/>
            <w:vAlign w:val="center"/>
          </w:tcPr>
          <w:p w14:paraId="6B69A66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签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5A886A26">
            <w:pPr>
              <w:pStyle w:val="2"/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B413A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1950" w:type="dxa"/>
            <w:gridSpan w:val="3"/>
            <w:vAlign w:val="center"/>
          </w:tcPr>
          <w:p w14:paraId="09FC67ED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省人社厅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960" w:type="dxa"/>
            <w:gridSpan w:val="5"/>
            <w:vAlign w:val="center"/>
          </w:tcPr>
          <w:p w14:paraId="7E44C9F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签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0580F858">
            <w:pPr>
              <w:pStyle w:val="2"/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995F6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6359A563">
      <w:pPr>
        <w:kinsoku/>
        <w:topLinePunct/>
        <w:jc w:val="center"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FDE8710"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联系人及电话：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75CC0">
    <w:pPr>
      <w:pStyle w:val="3"/>
      <w:ind w:left="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15492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15492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34D5033">
    <w:pPr>
      <w:pStyle w:val="3"/>
      <w:ind w:left="0"/>
    </w:pPr>
  </w:p>
  <w:p w14:paraId="39D36683">
    <w:pPr>
      <w:pStyle w:val="3"/>
      <w:ind w:lef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08"/>
    <w:rsid w:val="000916C5"/>
    <w:rsid w:val="00266C70"/>
    <w:rsid w:val="003A1901"/>
    <w:rsid w:val="004B06B8"/>
    <w:rsid w:val="008B7039"/>
    <w:rsid w:val="00CA3608"/>
    <w:rsid w:val="79D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semiHidden/>
    <w:qFormat/>
    <w:uiPriority w:val="0"/>
  </w:style>
  <w:style w:type="paragraph" w:styleId="3">
    <w:name w:val="toc 2"/>
    <w:basedOn w:val="1"/>
    <w:next w:val="1"/>
    <w:qFormat/>
    <w:uiPriority w:val="0"/>
    <w:pPr>
      <w:ind w:left="420"/>
    </w:p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1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semiHidden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1511</Words>
  <Characters>1556</Characters>
  <Lines>16</Lines>
  <Paragraphs>4</Paragraphs>
  <TotalTime>3</TotalTime>
  <ScaleCrop>false</ScaleCrop>
  <LinksUpToDate>false</LinksUpToDate>
  <CharactersWithSpaces>2002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2024-07-26T07:09:00Z</dcterms:created>
  <dc:creator>Dell</dc:creator>
  <cp:lastModifiedBy>_4444x_</cp:lastModifiedBy>
  <dcterms:modified xsi:type="dcterms:W3CDTF">2024-08-01T01:26:32Z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7DD4BDF46DAC42CCB0453261E2F297A3_13</vt:lpwstr>
  </property>
</Properties>
</file>